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14" w:rsidRDefault="007938D5" w:rsidP="000F1140">
      <w:pPr>
        <w:pStyle w:val="BodyText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</w:t>
      </w:r>
      <w:r>
        <w:rPr>
          <w:b/>
          <w:bCs/>
          <w:color w:val="FF0000"/>
          <w:sz w:val="28"/>
          <w:szCs w:val="28"/>
        </w:rPr>
        <w:t>Ờ</w:t>
      </w:r>
      <w:r>
        <w:rPr>
          <w:b/>
          <w:bCs/>
          <w:color w:val="FF0000"/>
          <w:sz w:val="28"/>
          <w:szCs w:val="28"/>
        </w:rPr>
        <w:t>I C</w:t>
      </w:r>
      <w:r>
        <w:rPr>
          <w:b/>
          <w:bCs/>
          <w:color w:val="FF0000"/>
          <w:sz w:val="28"/>
          <w:szCs w:val="28"/>
        </w:rPr>
        <w:t>Ầ</w:t>
      </w:r>
      <w:r>
        <w:rPr>
          <w:b/>
          <w:bCs/>
          <w:color w:val="FF0000"/>
          <w:sz w:val="28"/>
          <w:szCs w:val="28"/>
        </w:rPr>
        <w:t>U NGUY</w:t>
      </w:r>
      <w:r>
        <w:rPr>
          <w:b/>
          <w:bCs/>
          <w:color w:val="FF0000"/>
          <w:sz w:val="28"/>
          <w:szCs w:val="28"/>
        </w:rPr>
        <w:t>Ệ</w:t>
      </w:r>
      <w:r>
        <w:rPr>
          <w:b/>
          <w:bCs/>
          <w:color w:val="FF0000"/>
          <w:sz w:val="28"/>
          <w:szCs w:val="28"/>
        </w:rPr>
        <w:t>N CHO M</w:t>
      </w:r>
      <w:r>
        <w:rPr>
          <w:b/>
          <w:bCs/>
          <w:color w:val="FF0000"/>
          <w:sz w:val="28"/>
          <w:szCs w:val="28"/>
        </w:rPr>
        <w:t>Ọ</w:t>
      </w:r>
      <w:r>
        <w:rPr>
          <w:b/>
          <w:bCs/>
          <w:color w:val="FF0000"/>
          <w:sz w:val="28"/>
          <w:szCs w:val="28"/>
        </w:rPr>
        <w:t>I THÀNH PH</w:t>
      </w:r>
      <w:r>
        <w:rPr>
          <w:b/>
          <w:bCs/>
          <w:color w:val="FF0000"/>
          <w:sz w:val="28"/>
          <w:szCs w:val="28"/>
        </w:rPr>
        <w:t>Ầ</w:t>
      </w:r>
      <w:r>
        <w:rPr>
          <w:b/>
          <w:bCs/>
          <w:color w:val="FF0000"/>
          <w:sz w:val="28"/>
          <w:szCs w:val="28"/>
        </w:rPr>
        <w:t>N</w:t>
      </w:r>
    </w:p>
    <w:p w:rsidR="00726D14" w:rsidRDefault="007938D5" w:rsidP="000F1140">
      <w:pPr>
        <w:pStyle w:val="BodyText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TH</w:t>
      </w:r>
      <w:r>
        <w:rPr>
          <w:b/>
          <w:bCs/>
          <w:color w:val="002060"/>
          <w:sz w:val="28"/>
          <w:szCs w:val="28"/>
        </w:rPr>
        <w:t>Ứ</w:t>
      </w:r>
      <w:r>
        <w:rPr>
          <w:b/>
          <w:bCs/>
          <w:color w:val="002060"/>
          <w:sz w:val="28"/>
          <w:szCs w:val="28"/>
        </w:rPr>
        <w:t xml:space="preserve"> 6 TU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N THÁNH - NĂM 2022</w:t>
      </w:r>
    </w:p>
    <w:p w:rsidR="00726D14" w:rsidRDefault="007938D5" w:rsidP="003A600B">
      <w:pPr>
        <w:pStyle w:val="Bodytext20"/>
        <w:pBdr>
          <w:top w:val="single" w:sz="0" w:space="0" w:color="FFF2CD"/>
          <w:left w:val="single" w:sz="0" w:space="0" w:color="FFF2CD"/>
          <w:bottom w:val="single" w:sz="0" w:space="3" w:color="FFF2CD"/>
          <w:right w:val="single" w:sz="0" w:space="0" w:color="FFF2CD"/>
        </w:pBdr>
        <w:shd w:val="clear" w:color="auto" w:fill="FFF2CD"/>
        <w:spacing w:before="240" w:after="120" w:line="276" w:lineRule="auto"/>
        <w:jc w:val="both"/>
      </w:pPr>
      <w:r>
        <w:t>N</w:t>
      </w:r>
      <w:r>
        <w:t>ộ</w:t>
      </w:r>
      <w:r>
        <w:t>i dung l</w:t>
      </w:r>
      <w:r>
        <w:t>ờ</w:t>
      </w:r>
      <w:r>
        <w:t>i c</w:t>
      </w:r>
      <w:r>
        <w:t>ầ</w:t>
      </w:r>
      <w:r>
        <w:t>u nguy</w:t>
      </w:r>
      <w:r>
        <w:t>ệ</w:t>
      </w:r>
      <w:r>
        <w:t>n IX và X đã đi</w:t>
      </w:r>
      <w:r>
        <w:t>ề</w:t>
      </w:r>
      <w:r>
        <w:t>u ch</w:t>
      </w:r>
      <w:r>
        <w:t>ỉ</w:t>
      </w:r>
      <w:r>
        <w:t>nh theo hư</w:t>
      </w:r>
      <w:r>
        <w:t>ớ</w:t>
      </w:r>
      <w:r>
        <w:t>ng d</w:t>
      </w:r>
      <w:r>
        <w:t>ẫ</w:t>
      </w:r>
      <w:r>
        <w:t xml:space="preserve">n </w:t>
      </w:r>
      <w:r>
        <w:rPr>
          <w:b/>
          <w:bCs/>
          <w:sz w:val="20"/>
          <w:szCs w:val="20"/>
        </w:rPr>
        <w:t xml:space="preserve">Prot. N. 182/22 </w:t>
      </w:r>
      <w:r>
        <w:t>c</w:t>
      </w:r>
      <w:r>
        <w:t>ủ</w:t>
      </w:r>
      <w:r>
        <w:t>a B</w:t>
      </w:r>
      <w:r>
        <w:t>ộ</w:t>
      </w:r>
      <w:r>
        <w:t xml:space="preserve"> Ph</w:t>
      </w:r>
      <w:r>
        <w:t>ụ</w:t>
      </w:r>
      <w:r>
        <w:t>ng T</w:t>
      </w:r>
      <w:r>
        <w:t>ự</w:t>
      </w:r>
      <w:r>
        <w:t xml:space="preserve"> &amp; K</w:t>
      </w:r>
      <w:r>
        <w:t>ỷ</w:t>
      </w:r>
      <w:r>
        <w:t xml:space="preserve"> Lu</w:t>
      </w:r>
      <w:r>
        <w:t>ậ</w:t>
      </w:r>
      <w:r>
        <w:t>t Các Bí Tích g</w:t>
      </w:r>
      <w:r>
        <w:t>ử</w:t>
      </w:r>
      <w:r>
        <w:t>i HĐGMVN, ngày 25/03/2022.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328"/>
        </w:tabs>
        <w:spacing w:before="240" w:line="276" w:lineRule="auto"/>
        <w:jc w:val="both"/>
        <w:rPr>
          <w:sz w:val="28"/>
          <w:szCs w:val="28"/>
        </w:rPr>
      </w:pPr>
      <w:bookmarkStart w:id="0" w:name="bookmark0"/>
      <w:bookmarkEnd w:id="0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H</w:t>
      </w:r>
      <w:r>
        <w:rPr>
          <w:b/>
          <w:bCs/>
          <w:color w:val="002060"/>
          <w:sz w:val="28"/>
          <w:szCs w:val="28"/>
        </w:rPr>
        <w:t>ộ</w:t>
      </w:r>
      <w:r>
        <w:rPr>
          <w:b/>
          <w:bCs/>
          <w:color w:val="002060"/>
          <w:sz w:val="28"/>
          <w:szCs w:val="28"/>
        </w:rPr>
        <w:t>i Thánh.</w:t>
      </w:r>
    </w:p>
    <w:p w:rsidR="00726D14" w:rsidRDefault="007938D5" w:rsidP="000F1140">
      <w:pPr>
        <w:pStyle w:val="BodyText"/>
        <w:spacing w:line="276" w:lineRule="auto"/>
        <w:jc w:val="both"/>
      </w:pPr>
      <w:r>
        <w:t>Anh ch</w:t>
      </w:r>
      <w:r>
        <w:t>ị</w:t>
      </w:r>
      <w:r>
        <w:t xml:space="preserve"> em thân m</w:t>
      </w:r>
      <w:r>
        <w:t>ế</w:t>
      </w:r>
      <w:r>
        <w:t xml:space="preserve">n, ta hãy </w:t>
      </w:r>
      <w:r>
        <w:t>c</w:t>
      </w:r>
      <w:r>
        <w:t>ầ</w:t>
      </w:r>
      <w:r>
        <w:t>u nguy</w:t>
      </w:r>
      <w:r>
        <w:t>ệ</w:t>
      </w:r>
      <w:r>
        <w:t>n cho H</w:t>
      </w:r>
      <w:r>
        <w:t>ộ</w:t>
      </w:r>
      <w:r>
        <w:t>i Thánh Chúa. Xin cho H</w:t>
      </w:r>
      <w:r>
        <w:t>ộ</w:t>
      </w:r>
      <w:r>
        <w:t>i Thánh đư</w:t>
      </w:r>
      <w:r>
        <w:t>ợ</w:t>
      </w:r>
      <w:r>
        <w:t>c hi</w:t>
      </w:r>
      <w:r>
        <w:t>ệ</w:t>
      </w:r>
      <w:r>
        <w:t>p nh</w:t>
      </w:r>
      <w:r>
        <w:t>ấ</w:t>
      </w:r>
      <w:r>
        <w:t>t và bình an, đư</w:t>
      </w:r>
      <w:r>
        <w:t>ợ</w:t>
      </w:r>
      <w:r>
        <w:t>c Chúa b</w:t>
      </w:r>
      <w:r>
        <w:t>ả</w:t>
      </w:r>
      <w:r>
        <w:t xml:space="preserve">o toàn </w:t>
      </w:r>
      <w:r>
        <w:t>ở</w:t>
      </w:r>
      <w:r>
        <w:t xml:space="preserve"> kh</w:t>
      </w:r>
      <w:r>
        <w:t>ắ</w:t>
      </w:r>
      <w:r>
        <w:t>p nơi trên hoàn c</w:t>
      </w:r>
      <w:r>
        <w:t>ầ</w:t>
      </w:r>
      <w:r>
        <w:t>u. Xin Chúa cũng ban cho ta đư</w:t>
      </w:r>
      <w:r>
        <w:t>ợ</w:t>
      </w:r>
      <w:r>
        <w:t>c an cư l</w:t>
      </w:r>
      <w:r>
        <w:t>ạ</w:t>
      </w:r>
      <w:r>
        <w:t>c nghi</w:t>
      </w:r>
      <w:r>
        <w:t>ệ</w:t>
      </w:r>
      <w:r>
        <w:t>p h</w:t>
      </w:r>
      <w:r>
        <w:t>ầ</w:t>
      </w:r>
      <w:r>
        <w:t>u tôn vinh Ngư</w:t>
      </w:r>
      <w:r>
        <w:t>ờ</w:t>
      </w:r>
      <w:r>
        <w:t>i là Cha toàn năng.</w:t>
      </w:r>
    </w:p>
    <w:p w:rsidR="00726D14" w:rsidRDefault="007938D5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</w:t>
      </w:r>
      <w:r>
        <w:rPr>
          <w:b/>
          <w:bCs/>
          <w:color w:val="002060"/>
        </w:rPr>
        <w:t>ặ</w:t>
      </w:r>
      <w:r>
        <w:rPr>
          <w:b/>
          <w:bCs/>
          <w:color w:val="002060"/>
        </w:rPr>
        <w:t>ng c</w:t>
      </w:r>
      <w:r>
        <w:rPr>
          <w:b/>
          <w:bCs/>
          <w:color w:val="002060"/>
        </w:rPr>
        <w:t>ầ</w:t>
      </w:r>
      <w:r>
        <w:rPr>
          <w:b/>
          <w:bCs/>
          <w:color w:val="002060"/>
        </w:rPr>
        <w:t>u nguy</w:t>
      </w:r>
      <w:r>
        <w:rPr>
          <w:b/>
          <w:bCs/>
          <w:color w:val="002060"/>
        </w:rPr>
        <w:t>ệ</w:t>
      </w:r>
      <w:r>
        <w:rPr>
          <w:b/>
          <w:bCs/>
          <w:color w:val="002060"/>
        </w:rPr>
        <w:t>n. R</w:t>
      </w:r>
      <w:r>
        <w:rPr>
          <w:b/>
          <w:bCs/>
          <w:color w:val="002060"/>
        </w:rPr>
        <w:t>ồ</w:t>
      </w:r>
      <w:r>
        <w:rPr>
          <w:b/>
          <w:bCs/>
          <w:color w:val="002060"/>
        </w:rPr>
        <w:t>i linh m</w:t>
      </w:r>
      <w:r>
        <w:rPr>
          <w:b/>
          <w:bCs/>
          <w:color w:val="002060"/>
        </w:rPr>
        <w:t>ụ</w:t>
      </w:r>
      <w:r>
        <w:rPr>
          <w:b/>
          <w:bCs/>
          <w:color w:val="002060"/>
        </w:rPr>
        <w:t>c đ</w:t>
      </w:r>
      <w:r>
        <w:rPr>
          <w:b/>
          <w:bCs/>
          <w:color w:val="002060"/>
        </w:rPr>
        <w:t>ọ</w:t>
      </w:r>
      <w:r>
        <w:rPr>
          <w:b/>
          <w:bCs/>
          <w:color w:val="002060"/>
        </w:rPr>
        <w:t>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</w:t>
      </w:r>
      <w:r>
        <w:t>ên Chúa toàn năng h</w:t>
      </w:r>
      <w:r>
        <w:t>ằ</w:t>
      </w:r>
      <w:r>
        <w:t>ng h</w:t>
      </w:r>
      <w:r>
        <w:t>ữ</w:t>
      </w:r>
      <w:r>
        <w:t>u, Chúa đã cho muôn dân đư</w:t>
      </w:r>
      <w:r>
        <w:t>ợ</w:t>
      </w:r>
      <w:r>
        <w:t>c th</w:t>
      </w:r>
      <w:r>
        <w:t>ấ</w:t>
      </w:r>
      <w:r>
        <w:t>y vinh quang Chúa t</w:t>
      </w:r>
      <w:r>
        <w:t>ỏ</w:t>
      </w:r>
      <w:r>
        <w:t xml:space="preserve"> hi</w:t>
      </w:r>
      <w:r>
        <w:t>ệ</w:t>
      </w:r>
      <w:r>
        <w:t>n nơi Đ</w:t>
      </w:r>
      <w:r>
        <w:t>ứ</w:t>
      </w:r>
      <w:r>
        <w:t>c Ki-tô, là Đ</w:t>
      </w:r>
      <w:r>
        <w:t>ấ</w:t>
      </w:r>
      <w:r>
        <w:t>ng yêu thương g</w:t>
      </w:r>
      <w:r>
        <w:t>ầ</w:t>
      </w:r>
      <w:r>
        <w:t>y d</w:t>
      </w:r>
      <w:r>
        <w:t>ự</w:t>
      </w:r>
      <w:r>
        <w:t>ng H</w:t>
      </w:r>
      <w:r>
        <w:t>ộ</w:t>
      </w:r>
      <w:r>
        <w:t>i Thánh Chúa. Cúi xin Chúa b</w:t>
      </w:r>
      <w:r>
        <w:t>ả</w:t>
      </w:r>
      <w:r>
        <w:t>o v</w:t>
      </w:r>
      <w:r>
        <w:t>ệ</w:t>
      </w:r>
      <w:r>
        <w:t xml:space="preserve"> gi</w:t>
      </w:r>
      <w:r>
        <w:t>ữ</w:t>
      </w:r>
      <w:r>
        <w:t xml:space="preserve"> gìn, đ</w:t>
      </w:r>
      <w:r>
        <w:t>ể</w:t>
      </w:r>
      <w:r>
        <w:t xml:space="preserve"> H</w:t>
      </w:r>
      <w:r>
        <w:t>ộ</w:t>
      </w:r>
      <w:r>
        <w:t>i Thánh đang hi</w:t>
      </w:r>
      <w:r>
        <w:t>ệ</w:t>
      </w:r>
      <w:r>
        <w:t>n di</w:t>
      </w:r>
      <w:r>
        <w:t>ệ</w:t>
      </w:r>
      <w:r>
        <w:t>n kh</w:t>
      </w:r>
      <w:r>
        <w:t>ắ</w:t>
      </w:r>
      <w:r>
        <w:t>p nơi, luôn tin kính m</w:t>
      </w:r>
      <w:r>
        <w:t>ộ</w:t>
      </w:r>
      <w:r>
        <w:t>t ni</w:t>
      </w:r>
      <w:r>
        <w:t>ề</w:t>
      </w:r>
      <w:r>
        <w:t>m mà xưng t</w:t>
      </w:r>
      <w:r>
        <w:t>ụ</w:t>
      </w:r>
      <w:r>
        <w:t xml:space="preserve">ng danh Chúa. </w:t>
      </w:r>
      <w:r>
        <w:t>Chúng con c</w:t>
      </w:r>
      <w:r>
        <w:t>ầ</w:t>
      </w:r>
      <w:r>
        <w:t>u xin...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392"/>
        </w:tabs>
        <w:spacing w:before="360" w:line="276" w:lineRule="auto"/>
        <w:jc w:val="both"/>
        <w:rPr>
          <w:sz w:val="28"/>
          <w:szCs w:val="28"/>
        </w:rPr>
      </w:pPr>
      <w:bookmarkStart w:id="1" w:name="bookmark1"/>
      <w:bookmarkEnd w:id="1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Đ</w:t>
      </w:r>
      <w:r>
        <w:rPr>
          <w:b/>
          <w:bCs/>
          <w:color w:val="002060"/>
          <w:sz w:val="28"/>
          <w:szCs w:val="28"/>
        </w:rPr>
        <w:t>ứ</w:t>
      </w:r>
      <w:r>
        <w:rPr>
          <w:b/>
          <w:bCs/>
          <w:color w:val="002060"/>
          <w:sz w:val="28"/>
          <w:szCs w:val="28"/>
        </w:rPr>
        <w:t>c Thánh Cha :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nguy</w:t>
      </w:r>
      <w:r>
        <w:t>ệ</w:t>
      </w:r>
      <w:r>
        <w:t>n cho Đ</w:t>
      </w:r>
      <w:r>
        <w:t>ứ</w:t>
      </w:r>
      <w:r>
        <w:t>c Thánh Cha T... Chính Chúa đã ch</w:t>
      </w:r>
      <w:r>
        <w:t>ọ</w:t>
      </w:r>
      <w:r>
        <w:t>n ngư</w:t>
      </w:r>
      <w:r>
        <w:t>ờ</w:t>
      </w:r>
      <w:r>
        <w:t>i gi</w:t>
      </w:r>
      <w:r>
        <w:t>ữ</w:t>
      </w:r>
      <w:r>
        <w:t>a hàng giám m</w:t>
      </w:r>
      <w:r>
        <w:t>ụ</w:t>
      </w:r>
      <w:r>
        <w:t>c, xin Chúa cũng ban cho ngư</w:t>
      </w:r>
      <w:r>
        <w:t>ờ</w:t>
      </w:r>
      <w:r>
        <w:t>i luôn an khang đ</w:t>
      </w:r>
      <w:r>
        <w:t>ể</w:t>
      </w:r>
      <w:r>
        <w:t xml:space="preserve"> lãnh đ</w:t>
      </w:r>
      <w:r>
        <w:t>ạ</w:t>
      </w:r>
      <w:r>
        <w:t>o toàn th</w:t>
      </w:r>
      <w:r>
        <w:t>ể</w:t>
      </w:r>
      <w:r>
        <w:t xml:space="preserve"> dân thánh.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</w:t>
      </w:r>
      <w:r>
        <w:t>iên Chúa toàn năng h</w:t>
      </w:r>
      <w:r>
        <w:t>ằ</w:t>
      </w:r>
      <w:r>
        <w:t>ng h</w:t>
      </w:r>
      <w:r>
        <w:t>ữ</w:t>
      </w:r>
      <w:r>
        <w:t>u, Chúa an bài m</w:t>
      </w:r>
      <w:r>
        <w:t>ọ</w:t>
      </w:r>
      <w:r>
        <w:t>i s</w:t>
      </w:r>
      <w:r>
        <w:t>ự</w:t>
      </w:r>
      <w:r>
        <w:t xml:space="preserve"> cách khôn ngoan l</w:t>
      </w:r>
      <w:r>
        <w:t>ạ</w:t>
      </w:r>
      <w:r>
        <w:t xml:space="preserve"> lùng. Chính Chúa đã tuy</w:t>
      </w:r>
      <w:r>
        <w:t>ể</w:t>
      </w:r>
      <w:r>
        <w:t>n ch</w:t>
      </w:r>
      <w:r>
        <w:t>ọ</w:t>
      </w:r>
      <w:r>
        <w:t>n Đ</w:t>
      </w:r>
      <w:r>
        <w:t>ứ</w:t>
      </w:r>
      <w:r>
        <w:t>c T... và trao cho ngư</w:t>
      </w:r>
      <w:r>
        <w:t>ờ</w:t>
      </w:r>
      <w:r>
        <w:t>i nhi</w:t>
      </w:r>
      <w:r>
        <w:t>ệ</w:t>
      </w:r>
      <w:r>
        <w:t>n v</w:t>
      </w:r>
      <w:r>
        <w:t>ụ</w:t>
      </w:r>
      <w:r>
        <w:t xml:space="preserve"> lãnh đ</w:t>
      </w:r>
      <w:r>
        <w:t>ạ</w:t>
      </w:r>
      <w:r>
        <w:t>o dân thánh Chúa. Xin nh</w:t>
      </w:r>
      <w:r>
        <w:t>ậ</w:t>
      </w:r>
      <w:r>
        <w:t>n l</w:t>
      </w:r>
      <w:r>
        <w:t>ờ</w:t>
      </w:r>
      <w:r>
        <w:t>i chúng con c</w:t>
      </w:r>
      <w:r>
        <w:t>ầ</w:t>
      </w:r>
      <w:r>
        <w:t>u nguy</w:t>
      </w:r>
      <w:r>
        <w:t>ệ</w:t>
      </w:r>
      <w:r>
        <w:t>n, mà ân c</w:t>
      </w:r>
      <w:r>
        <w:t>ầ</w:t>
      </w:r>
      <w:r>
        <w:t>n săn sóc gi</w:t>
      </w:r>
      <w:r>
        <w:t>ữ</w:t>
      </w:r>
      <w:r>
        <w:t xml:space="preserve"> gìn ngư</w:t>
      </w:r>
      <w:r>
        <w:t>ờ</w:t>
      </w:r>
      <w:r>
        <w:t>i; đ</w:t>
      </w:r>
      <w:r>
        <w:t>ể</w:t>
      </w:r>
      <w:r>
        <w:t xml:space="preserve"> nh</w:t>
      </w:r>
      <w:r>
        <w:t>ờ</w:t>
      </w:r>
      <w:r>
        <w:t xml:space="preserve"> ngư</w:t>
      </w:r>
      <w:r>
        <w:t>ờ</w:t>
      </w:r>
      <w:r>
        <w:t>i, đ</w:t>
      </w:r>
      <w:r>
        <w:t>ứ</w:t>
      </w:r>
      <w:r>
        <w:t>c tin c</w:t>
      </w:r>
      <w:r>
        <w:t>ủ</w:t>
      </w:r>
      <w:r>
        <w:t>a m</w:t>
      </w:r>
      <w:r>
        <w:t>ọ</w:t>
      </w:r>
      <w:r>
        <w:t>i</w:t>
      </w:r>
      <w:r>
        <w:t xml:space="preserve"> tín h</w:t>
      </w:r>
      <w:r>
        <w:t>ữ</w:t>
      </w:r>
      <w:r>
        <w:t>u luôn b</w:t>
      </w:r>
      <w:r>
        <w:t>ề</w:t>
      </w:r>
      <w:r>
        <w:t>n v</w:t>
      </w:r>
      <w:r>
        <w:t>ữ</w:t>
      </w:r>
      <w:r>
        <w:t>ng s</w:t>
      </w:r>
      <w:r>
        <w:t>ắ</w:t>
      </w:r>
      <w:r>
        <w:t>t son. Chúng con c</w:t>
      </w:r>
      <w:r>
        <w:t>ầ</w:t>
      </w:r>
      <w:r>
        <w:t>u xin...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469"/>
        </w:tabs>
        <w:spacing w:before="360" w:line="276" w:lineRule="auto"/>
        <w:jc w:val="both"/>
        <w:rPr>
          <w:sz w:val="28"/>
          <w:szCs w:val="28"/>
        </w:rPr>
      </w:pPr>
      <w:bookmarkStart w:id="2" w:name="bookmark2"/>
      <w:bookmarkEnd w:id="2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hàng giáo sĩ và giáo dân.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cho Đ</w:t>
      </w:r>
      <w:r>
        <w:t>ứ</w:t>
      </w:r>
      <w:r>
        <w:t>c Giám M</w:t>
      </w:r>
      <w:r>
        <w:t>ụ</w:t>
      </w:r>
      <w:r>
        <w:t>c T. c</w:t>
      </w:r>
      <w:r>
        <w:t>ủ</w:t>
      </w:r>
      <w:r>
        <w:t>a Giáo Ph</w:t>
      </w:r>
      <w:r>
        <w:t>ậ</w:t>
      </w:r>
      <w:r>
        <w:t>n chúng ta, cho hàng Giám M</w:t>
      </w:r>
      <w:r>
        <w:t>ụ</w:t>
      </w:r>
      <w:r>
        <w:t>c, linh m</w:t>
      </w:r>
      <w:r>
        <w:t>ụ</w:t>
      </w:r>
      <w:r>
        <w:t>c, phó t</w:t>
      </w:r>
      <w:r>
        <w:t>ế</w:t>
      </w:r>
      <w:r>
        <w:t>, cũng như m</w:t>
      </w:r>
      <w:r>
        <w:t>ọ</w:t>
      </w:r>
      <w:r>
        <w:t>i ngư</w:t>
      </w:r>
      <w:r>
        <w:t>ờ</w:t>
      </w:r>
      <w:r>
        <w:t>i ph</w:t>
      </w:r>
      <w:r>
        <w:t>ụ</w:t>
      </w:r>
      <w:r>
        <w:t>c v</w:t>
      </w:r>
      <w:r>
        <w:t>ụ</w:t>
      </w:r>
      <w:r>
        <w:t xml:space="preserve"> dân thánh, và cho toàn th</w:t>
      </w:r>
      <w:r>
        <w:t>ể</w:t>
      </w:r>
      <w:r>
        <w:t xml:space="preserve"> c</w:t>
      </w:r>
      <w:r>
        <w:t>ộ</w:t>
      </w:r>
      <w:r>
        <w:t>ng đoàn tín h</w:t>
      </w:r>
      <w:r>
        <w:t>ữ</w:t>
      </w:r>
      <w:r>
        <w:t>u kh</w:t>
      </w:r>
      <w:r>
        <w:t>ắ</w:t>
      </w:r>
      <w:r>
        <w:t xml:space="preserve">p </w:t>
      </w:r>
      <w:r>
        <w:t>đ</w:t>
      </w:r>
      <w:r>
        <w:t>ị</w:t>
      </w:r>
      <w:r>
        <w:t>a c</w:t>
      </w:r>
      <w:r>
        <w:t>ầ</w:t>
      </w:r>
      <w:r>
        <w:t>u.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3A600B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Thánh, Th</w:t>
      </w:r>
      <w:r>
        <w:t>ầ</w:t>
      </w:r>
      <w:r>
        <w:t>n Chúa luôn hư</w:t>
      </w:r>
      <w:r>
        <w:t>ớ</w:t>
      </w:r>
      <w:r>
        <w:t>ng d</w:t>
      </w:r>
      <w:r>
        <w:t>ẫ</w:t>
      </w:r>
      <w:r>
        <w:t>n và thánh hoá toàn th</w:t>
      </w:r>
      <w:r>
        <w:t>ể</w:t>
      </w:r>
      <w:r>
        <w:t xml:space="preserve"> H</w:t>
      </w:r>
      <w:r>
        <w:t>ộ</w:t>
      </w:r>
      <w:r>
        <w:t>i Thánh. Này chúng con tha thi</w:t>
      </w:r>
      <w:r>
        <w:t>ế</w:t>
      </w:r>
      <w:r>
        <w:t>t nguy</w:t>
      </w:r>
      <w:r>
        <w:t>ệ</w:t>
      </w:r>
      <w:r>
        <w:t>n c</w:t>
      </w:r>
      <w:r>
        <w:t>ầ</w:t>
      </w:r>
      <w:r>
        <w:t>u: xin Chúa thương cho m</w:t>
      </w:r>
      <w:r>
        <w:t>ỗ</w:t>
      </w:r>
      <w:r>
        <w:t>i thành ph</w:t>
      </w:r>
      <w:r>
        <w:t>ầ</w:t>
      </w:r>
      <w:r>
        <w:t>n H</w:t>
      </w:r>
      <w:r>
        <w:t>ộ</w:t>
      </w:r>
      <w:r>
        <w:t>i Thánh bi</w:t>
      </w:r>
      <w:r>
        <w:t>ế</w:t>
      </w:r>
      <w:r>
        <w:t>t theo ơn đ</w:t>
      </w:r>
      <w:r>
        <w:t>ặ</w:t>
      </w:r>
      <w:r>
        <w:t>c s</w:t>
      </w:r>
      <w:r>
        <w:t>ủ</w:t>
      </w:r>
      <w:r>
        <w:t>ng</w:t>
      </w:r>
      <w:r>
        <w:t xml:space="preserve"> Chúa ban đ</w:t>
      </w:r>
      <w:r>
        <w:t>ể</w:t>
      </w:r>
      <w:r>
        <w:t xml:space="preserve"> trung thành ph</w:t>
      </w:r>
      <w:r>
        <w:t>ụ</w:t>
      </w:r>
      <w:r>
        <w:t>ng s</w:t>
      </w:r>
      <w:r>
        <w:t>ự</w:t>
      </w:r>
      <w:r>
        <w:t xml:space="preserve"> Chúa. Chúng con c</w:t>
      </w:r>
      <w:r>
        <w:t>ầ</w:t>
      </w:r>
      <w:r>
        <w:t>u xin...</w:t>
      </w:r>
    </w:p>
    <w:p w:rsidR="003A600B" w:rsidRDefault="003A600B">
      <w:pPr>
        <w:rPr>
          <w:rFonts w:ascii="Arial" w:eastAsia="Arial" w:hAnsi="Arial" w:cs="Arial"/>
          <w:color w:val="222222"/>
          <w:sz w:val="26"/>
          <w:szCs w:val="26"/>
        </w:rPr>
      </w:pPr>
      <w:r>
        <w:br w:type="page"/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502"/>
        </w:tabs>
        <w:spacing w:before="360" w:line="276" w:lineRule="auto"/>
        <w:jc w:val="both"/>
        <w:rPr>
          <w:sz w:val="28"/>
          <w:szCs w:val="28"/>
        </w:rPr>
      </w:pPr>
      <w:bookmarkStart w:id="3" w:name="bookmark3"/>
      <w:bookmarkEnd w:id="3"/>
      <w:r>
        <w:rPr>
          <w:b/>
          <w:bCs/>
          <w:color w:val="002060"/>
          <w:sz w:val="28"/>
          <w:szCs w:val="28"/>
        </w:rPr>
        <w:lastRenderedPageBreak/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D</w:t>
      </w:r>
      <w:r>
        <w:rPr>
          <w:b/>
          <w:bCs/>
          <w:color w:val="002060"/>
          <w:sz w:val="28"/>
          <w:szCs w:val="28"/>
        </w:rPr>
        <w:t>ự</w:t>
      </w:r>
      <w:r>
        <w:rPr>
          <w:b/>
          <w:bCs/>
          <w:color w:val="002060"/>
          <w:sz w:val="28"/>
          <w:szCs w:val="28"/>
        </w:rPr>
        <w:t xml:space="preserve"> Tòng.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cho anh Ch</w:t>
      </w:r>
      <w:r>
        <w:t>ị</w:t>
      </w:r>
      <w:r>
        <w:t xml:space="preserve"> Em d</w:t>
      </w:r>
      <w:r>
        <w:t>ự</w:t>
      </w:r>
      <w:r>
        <w:t xml:space="preserve"> tòng (có m</w:t>
      </w:r>
      <w:r>
        <w:t>ặ</w:t>
      </w:r>
      <w:r>
        <w:t>t nơi đây). Xin Chúa thương soi sáng tâm h</w:t>
      </w:r>
      <w:r>
        <w:t>ồ</w:t>
      </w:r>
      <w:r>
        <w:t>n h</w:t>
      </w:r>
      <w:r>
        <w:t>ọ</w:t>
      </w:r>
      <w:r>
        <w:t>, đ</w:t>
      </w:r>
      <w:r>
        <w:t>ể</w:t>
      </w:r>
      <w:r>
        <w:t xml:space="preserve"> h</w:t>
      </w:r>
      <w:r>
        <w:t>ọ</w:t>
      </w:r>
      <w:r>
        <w:t xml:space="preserve"> đư</w:t>
      </w:r>
      <w:r>
        <w:t>ợ</w:t>
      </w:r>
      <w:r>
        <w:t>c hi</w:t>
      </w:r>
      <w:r>
        <w:t>ể</w:t>
      </w:r>
      <w:r>
        <w:t>u bi</w:t>
      </w:r>
      <w:r>
        <w:t>ế</w:t>
      </w:r>
      <w:r>
        <w:t>t Chúa hơn. Xin Ngư</w:t>
      </w:r>
      <w:r>
        <w:t>ờ</w:t>
      </w:r>
      <w:r>
        <w:t>i m</w:t>
      </w:r>
      <w:r>
        <w:t>ở</w:t>
      </w:r>
      <w:r>
        <w:t xml:space="preserve"> lư</w:t>
      </w:r>
      <w:r>
        <w:t>ợ</w:t>
      </w:r>
      <w:r>
        <w:t>ng t</w:t>
      </w:r>
      <w:r>
        <w:t>ừ</w:t>
      </w:r>
      <w:r>
        <w:t xml:space="preserve"> bi ban cho h</w:t>
      </w:r>
      <w:r>
        <w:t>ọ</w:t>
      </w:r>
      <w:r>
        <w:t xml:space="preserve"> ơn tái sinh nh</w:t>
      </w:r>
      <w:r>
        <w:t>ờ</w:t>
      </w:r>
      <w:r>
        <w:t xml:space="preserve"> bí </w:t>
      </w:r>
      <w:r>
        <w:t>tích Thánh T</w:t>
      </w:r>
      <w:r>
        <w:t>ẩ</w:t>
      </w:r>
      <w:r>
        <w:t>y, đ</w:t>
      </w:r>
      <w:r>
        <w:t>ể</w:t>
      </w:r>
      <w:r>
        <w:t xml:space="preserve"> h</w:t>
      </w:r>
      <w:r>
        <w:t>ọ</w:t>
      </w:r>
      <w:r>
        <w:t xml:space="preserve"> đư</w:t>
      </w:r>
      <w:r>
        <w:t>ợ</w:t>
      </w:r>
      <w:r>
        <w:t>c th</w:t>
      </w:r>
      <w:r>
        <w:t>ứ</w:t>
      </w:r>
      <w:r>
        <w:t xml:space="preserve"> tha t</w:t>
      </w:r>
      <w:r>
        <w:t>ộ</w:t>
      </w:r>
      <w:r>
        <w:t>i l</w:t>
      </w:r>
      <w:r>
        <w:t>ỗ</w:t>
      </w:r>
      <w:r>
        <w:t>i và tr</w:t>
      </w:r>
      <w:r>
        <w:t>ở</w:t>
      </w:r>
      <w:r>
        <w:t xml:space="preserve"> thành chi th</w:t>
      </w:r>
      <w:r>
        <w:t>ể</w:t>
      </w:r>
      <w:r>
        <w:t xml:space="preserve"> c</w:t>
      </w:r>
      <w:r>
        <w:t>ủ</w:t>
      </w:r>
      <w:r>
        <w:t>a Chúa Kitô.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Chúa làm cho H</w:t>
      </w:r>
      <w:r>
        <w:t>ộ</w:t>
      </w:r>
      <w:r>
        <w:t>i Thánh không ng</w:t>
      </w:r>
      <w:r>
        <w:t>ừ</w:t>
      </w:r>
      <w:r>
        <w:t>ng sinh thêm nhi</w:t>
      </w:r>
      <w:r>
        <w:t>ề</w:t>
      </w:r>
      <w:r>
        <w:t>u con cái. Xin cho anh ch</w:t>
      </w:r>
      <w:r>
        <w:t>ị</w:t>
      </w:r>
      <w:r>
        <w:t xml:space="preserve"> em d</w:t>
      </w:r>
      <w:r>
        <w:t>ự</w:t>
      </w:r>
      <w:r>
        <w:t xml:space="preserve"> tòng (có m</w:t>
      </w:r>
      <w:r>
        <w:t>ặ</w:t>
      </w:r>
      <w:r>
        <w:t>t nơ</w:t>
      </w:r>
      <w:r>
        <w:t>i đây), đư</w:t>
      </w:r>
      <w:r>
        <w:t>ợ</w:t>
      </w:r>
      <w:r>
        <w:t>c thêm lòng tin kính và hi</w:t>
      </w:r>
      <w:r>
        <w:t>ể</w:t>
      </w:r>
      <w:r>
        <w:t>u bi</w:t>
      </w:r>
      <w:r>
        <w:t>ế</w:t>
      </w:r>
      <w:r>
        <w:t>t Chúa hơn, h</w:t>
      </w:r>
      <w:r>
        <w:t>ầ</w:t>
      </w:r>
      <w:r>
        <w:t>u x</w:t>
      </w:r>
      <w:r>
        <w:t>ứ</w:t>
      </w:r>
      <w:r>
        <w:t>ng đáng lãnh nh</w:t>
      </w:r>
      <w:r>
        <w:t>ậ</w:t>
      </w:r>
      <w:r>
        <w:t>n ơn tái sinh nh</w:t>
      </w:r>
      <w:r>
        <w:t>ờ</w:t>
      </w:r>
      <w:r>
        <w:t xml:space="preserve"> bí tích Thánh T</w:t>
      </w:r>
      <w:r>
        <w:t>ẩ</w:t>
      </w:r>
      <w:r>
        <w:t>y, và gia nh</w:t>
      </w:r>
      <w:r>
        <w:t>ậ</w:t>
      </w:r>
      <w:r>
        <w:t>p đoàn nghĩa t</w:t>
      </w:r>
      <w:r>
        <w:t>ử</w:t>
      </w:r>
      <w:r>
        <w:t xml:space="preserve"> c</w:t>
      </w:r>
      <w:r>
        <w:t>ủ</w:t>
      </w:r>
      <w:r>
        <w:t>a Chúa. Chúng con c</w:t>
      </w:r>
      <w:r>
        <w:t>ầ</w:t>
      </w:r>
      <w:r>
        <w:t>u xin...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469"/>
        </w:tabs>
        <w:spacing w:before="360" w:line="276" w:lineRule="auto"/>
        <w:jc w:val="both"/>
        <w:rPr>
          <w:sz w:val="28"/>
          <w:szCs w:val="28"/>
        </w:rPr>
      </w:pPr>
      <w:bookmarkStart w:id="4" w:name="bookmark7"/>
      <w:bookmarkEnd w:id="4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m</w:t>
      </w:r>
      <w:r>
        <w:rPr>
          <w:b/>
          <w:bCs/>
          <w:color w:val="002060"/>
          <w:sz w:val="28"/>
          <w:szCs w:val="28"/>
        </w:rPr>
        <w:t>ọ</w:t>
      </w:r>
      <w:r>
        <w:rPr>
          <w:b/>
          <w:bCs/>
          <w:color w:val="002060"/>
          <w:sz w:val="28"/>
          <w:szCs w:val="28"/>
        </w:rPr>
        <w:t>i tín h</w:t>
      </w:r>
      <w:r>
        <w:rPr>
          <w:b/>
          <w:bCs/>
          <w:color w:val="002060"/>
          <w:sz w:val="28"/>
          <w:szCs w:val="28"/>
        </w:rPr>
        <w:t>ữ</w:t>
      </w:r>
      <w:r>
        <w:rPr>
          <w:b/>
          <w:bCs/>
          <w:color w:val="002060"/>
          <w:sz w:val="28"/>
          <w:szCs w:val="28"/>
        </w:rPr>
        <w:t>u đư</w:t>
      </w:r>
      <w:r>
        <w:rPr>
          <w:b/>
          <w:bCs/>
          <w:color w:val="002060"/>
          <w:sz w:val="28"/>
          <w:szCs w:val="28"/>
        </w:rPr>
        <w:t>ợ</w:t>
      </w:r>
      <w:r>
        <w:rPr>
          <w:b/>
          <w:bCs/>
          <w:color w:val="002060"/>
          <w:sz w:val="28"/>
          <w:szCs w:val="28"/>
        </w:rPr>
        <w:t>c hi</w:t>
      </w:r>
      <w:r>
        <w:rPr>
          <w:b/>
          <w:bCs/>
          <w:color w:val="002060"/>
          <w:sz w:val="28"/>
          <w:szCs w:val="28"/>
        </w:rPr>
        <w:t>ệ</w:t>
      </w:r>
      <w:r>
        <w:rPr>
          <w:b/>
          <w:bCs/>
          <w:color w:val="002060"/>
          <w:sz w:val="28"/>
          <w:szCs w:val="28"/>
        </w:rPr>
        <w:t>p nh</w:t>
      </w:r>
      <w:r>
        <w:rPr>
          <w:b/>
          <w:bCs/>
          <w:color w:val="002060"/>
          <w:sz w:val="28"/>
          <w:szCs w:val="28"/>
        </w:rPr>
        <w:t>ấ</w:t>
      </w:r>
      <w:r>
        <w:rPr>
          <w:b/>
          <w:bCs/>
          <w:color w:val="002060"/>
          <w:sz w:val="28"/>
          <w:szCs w:val="28"/>
        </w:rPr>
        <w:t>t.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cho m</w:t>
      </w:r>
      <w:r>
        <w:t>ọ</w:t>
      </w:r>
      <w:r>
        <w:t>i anh ch</w:t>
      </w:r>
      <w:r>
        <w:t>ị</w:t>
      </w:r>
      <w:r>
        <w:t xml:space="preserve"> em cùng tin vào Đ</w:t>
      </w:r>
      <w:r>
        <w:t>ứ</w:t>
      </w:r>
      <w:r>
        <w:t>c Ki</w:t>
      </w:r>
      <w:r>
        <w:t>tô, và đang c</w:t>
      </w:r>
      <w:r>
        <w:t>ố</w:t>
      </w:r>
      <w:r>
        <w:t xml:space="preserve"> g</w:t>
      </w:r>
      <w:r>
        <w:t>ắ</w:t>
      </w:r>
      <w:r>
        <w:t>ng s</w:t>
      </w:r>
      <w:r>
        <w:t>ố</w:t>
      </w:r>
      <w:r>
        <w:t>ng theo s</w:t>
      </w:r>
      <w:r>
        <w:t>ự</w:t>
      </w:r>
      <w:r>
        <w:t xml:space="preserve"> th</w:t>
      </w:r>
      <w:r>
        <w:t>ậ</w:t>
      </w:r>
      <w:r>
        <w:t>t, xin Chúa thương quy t</w:t>
      </w:r>
      <w:r>
        <w:t>ụ</w:t>
      </w:r>
      <w:r>
        <w:t xml:space="preserve"> và gìn gi</w:t>
      </w:r>
      <w:r>
        <w:t>ữ</w:t>
      </w:r>
      <w:r>
        <w:t xml:space="preserve"> t</w:t>
      </w:r>
      <w:r>
        <w:t>ấ</w:t>
      </w:r>
      <w:r>
        <w:t>t c</w:t>
      </w:r>
      <w:r>
        <w:t>ả</w:t>
      </w:r>
      <w:r>
        <w:t xml:space="preserve"> trong H</w:t>
      </w:r>
      <w:r>
        <w:t>ộ</w:t>
      </w:r>
      <w:r>
        <w:t>i Thánh duy nh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Chúa mu</w:t>
      </w:r>
      <w:r>
        <w:t>ố</w:t>
      </w:r>
      <w:r>
        <w:t>n làm cho nh</w:t>
      </w:r>
      <w:r>
        <w:t>ữ</w:t>
      </w:r>
      <w:r>
        <w:t>ng ai ly tán đư</w:t>
      </w:r>
      <w:r>
        <w:t>ợ</w:t>
      </w:r>
      <w:r>
        <w:t>c tr</w:t>
      </w:r>
      <w:r>
        <w:t>ở</w:t>
      </w:r>
      <w:r>
        <w:t xml:space="preserve"> v</w:t>
      </w:r>
      <w:r>
        <w:t>ề</w:t>
      </w:r>
      <w:r>
        <w:t xml:space="preserve"> đoàn t</w:t>
      </w:r>
      <w:r>
        <w:t>ụ</w:t>
      </w:r>
      <w:r>
        <w:t>, và n</w:t>
      </w:r>
      <w:r>
        <w:t>h</w:t>
      </w:r>
      <w:r>
        <w:t>ữ</w:t>
      </w:r>
      <w:r>
        <w:t>ng k</w:t>
      </w:r>
      <w:r>
        <w:t>ẻ</w:t>
      </w:r>
      <w:r>
        <w:t xml:space="preserve"> sum v</w:t>
      </w:r>
      <w:r>
        <w:t>ầ</w:t>
      </w:r>
      <w:r>
        <w:t>y đư</w:t>
      </w:r>
      <w:r>
        <w:t>ợ</w:t>
      </w:r>
      <w:r>
        <w:t>c luôn luôn hi</w:t>
      </w:r>
      <w:r>
        <w:t>ệ</w:t>
      </w:r>
      <w:r>
        <w:t>p nh</w:t>
      </w:r>
      <w:r>
        <w:t>ấ</w:t>
      </w:r>
      <w:r>
        <w:t>t. Xin Chúa thương nhìn đ</w:t>
      </w:r>
      <w:r>
        <w:t>ế</w:t>
      </w:r>
      <w:r>
        <w:t>n đoàn chiên c</w:t>
      </w:r>
      <w:r>
        <w:t>ủ</w:t>
      </w:r>
      <w:r>
        <w:t>a Đ</w:t>
      </w:r>
      <w:r>
        <w:t>ứ</w:t>
      </w:r>
      <w:r>
        <w:t>c Kitô, và cho m</w:t>
      </w:r>
      <w:r>
        <w:t>ọ</w:t>
      </w:r>
      <w:r>
        <w:t>i ngư</w:t>
      </w:r>
      <w:r>
        <w:t>ờ</w:t>
      </w:r>
      <w:r>
        <w:t>i đã lãnh nh</w:t>
      </w:r>
      <w:r>
        <w:t>ậ</w:t>
      </w:r>
      <w:r>
        <w:t>n bí tích Thánh T</w:t>
      </w:r>
      <w:r>
        <w:t>ẩ</w:t>
      </w:r>
      <w:r>
        <w:t>y đư</w:t>
      </w:r>
      <w:r>
        <w:t>ợ</w:t>
      </w:r>
      <w:r>
        <w:t>c mãi mãi đoàn k</w:t>
      </w:r>
      <w:r>
        <w:t>ế</w:t>
      </w:r>
      <w:r>
        <w:t>t v</w:t>
      </w:r>
      <w:r>
        <w:t>ớ</w:t>
      </w:r>
      <w:r>
        <w:t>i nhau,,nh</w:t>
      </w:r>
      <w:r>
        <w:t>ờ</w:t>
      </w:r>
      <w:r>
        <w:t xml:space="preserve"> s</w:t>
      </w:r>
      <w:r>
        <w:t>ố</w:t>
      </w:r>
      <w:r>
        <w:t>ng cùng m</w:t>
      </w:r>
      <w:r>
        <w:t>ộ</w:t>
      </w:r>
      <w:r>
        <w:t>t đ</w:t>
      </w:r>
      <w:r>
        <w:t>ứ</w:t>
      </w:r>
      <w:r>
        <w:t>c tin toàn v</w:t>
      </w:r>
      <w:r>
        <w:t>ẹ</w:t>
      </w:r>
      <w:r>
        <w:t>n, và chia s</w:t>
      </w:r>
      <w:r>
        <w:t>ẻ</w:t>
      </w:r>
      <w:r>
        <w:t xml:space="preserve"> m</w:t>
      </w:r>
      <w:r>
        <w:t>ộ</w:t>
      </w:r>
      <w:r>
        <w:t>t đ</w:t>
      </w:r>
      <w:r>
        <w:t>ứ</w:t>
      </w:r>
      <w:r>
        <w:t>c ái v</w:t>
      </w:r>
      <w:r>
        <w:t>ữ</w:t>
      </w:r>
      <w:r>
        <w:t>ng b</w:t>
      </w:r>
      <w:r>
        <w:t>ề</w:t>
      </w:r>
      <w:r>
        <w:t>n. Chúng con c</w:t>
      </w:r>
      <w:r>
        <w:t>ầ</w:t>
      </w:r>
      <w:r>
        <w:t>u xi</w:t>
      </w:r>
      <w:r>
        <w:t>n...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522"/>
        </w:tabs>
        <w:spacing w:before="360" w:line="276" w:lineRule="auto"/>
        <w:jc w:val="both"/>
        <w:rPr>
          <w:sz w:val="28"/>
          <w:szCs w:val="28"/>
        </w:rPr>
      </w:pPr>
      <w:bookmarkStart w:id="5" w:name="bookmark8"/>
      <w:bookmarkEnd w:id="5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ngư</w:t>
      </w:r>
      <w:r>
        <w:rPr>
          <w:b/>
          <w:bCs/>
          <w:color w:val="002060"/>
          <w:sz w:val="28"/>
          <w:szCs w:val="28"/>
        </w:rPr>
        <w:t>ờ</w:t>
      </w:r>
      <w:r>
        <w:rPr>
          <w:b/>
          <w:bCs/>
          <w:color w:val="002060"/>
          <w:sz w:val="28"/>
          <w:szCs w:val="28"/>
        </w:rPr>
        <w:t>i Do-thái.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cho ngư</w:t>
      </w:r>
      <w:r>
        <w:t>ờ</w:t>
      </w:r>
      <w:r>
        <w:t>i Do-thái. Cha ông h</w:t>
      </w:r>
      <w:r>
        <w:t>ọ</w:t>
      </w:r>
      <w:r>
        <w:t xml:space="preserve"> là nh</w:t>
      </w:r>
      <w:r>
        <w:t>ữ</w:t>
      </w:r>
      <w:r>
        <w:t>ng ngư</w:t>
      </w:r>
      <w:r>
        <w:t>ờ</w:t>
      </w:r>
      <w:r>
        <w:t>i đ</w:t>
      </w:r>
      <w:r>
        <w:t>ầ</w:t>
      </w:r>
      <w:r>
        <w:t>u tiên đã đư</w:t>
      </w:r>
      <w:r>
        <w:t>ợ</w:t>
      </w:r>
      <w:r>
        <w:t>c nghe l</w:t>
      </w:r>
      <w:r>
        <w:t>ờ</w:t>
      </w:r>
      <w:r>
        <w:t>i Chúa phán d</w:t>
      </w:r>
      <w:r>
        <w:t>ạ</w:t>
      </w:r>
      <w:r>
        <w:t>y. Gi</w:t>
      </w:r>
      <w:r>
        <w:t>ờ</w:t>
      </w:r>
      <w:r>
        <w:t xml:space="preserve"> đây xin Chúa làm cho h</w:t>
      </w:r>
      <w:r>
        <w:t>ọ</w:t>
      </w:r>
      <w:r>
        <w:t xml:space="preserve"> ngày càng m</w:t>
      </w:r>
      <w:r>
        <w:t>ế</w:t>
      </w:r>
      <w:r>
        <w:t>n yêu danh thánh Chúa và trung thành v</w:t>
      </w:r>
      <w:r>
        <w:t>ớ</w:t>
      </w:r>
      <w:r>
        <w:t>i giao ư</w:t>
      </w:r>
      <w:r>
        <w:t>ớ</w:t>
      </w:r>
      <w:r>
        <w:t>c c</w:t>
      </w:r>
      <w:r>
        <w:t>ủ</w:t>
      </w:r>
      <w:r>
        <w:t>a Ngư</w:t>
      </w:r>
      <w:r>
        <w:t>ờ</w:t>
      </w:r>
      <w:r>
        <w:t>i.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Chúa đã h</w:t>
      </w:r>
      <w:r>
        <w:t>ứ</w:t>
      </w:r>
      <w:r>
        <w:t>a ban ơn c</w:t>
      </w:r>
      <w:r>
        <w:t>ứ</w:t>
      </w:r>
      <w:r>
        <w:t>u đ</w:t>
      </w:r>
      <w:r>
        <w:t>ộ</w:t>
      </w:r>
      <w:r>
        <w:t xml:space="preserve"> cho t</w:t>
      </w:r>
      <w:r>
        <w:t>ổ</w:t>
      </w:r>
      <w:r>
        <w:t xml:space="preserve"> ph</w:t>
      </w:r>
      <w:r>
        <w:t>ụ</w:t>
      </w:r>
      <w:r>
        <w:t xml:space="preserve"> Áp-ra- ham và con cháu c</w:t>
      </w:r>
      <w:r>
        <w:t>ủ</w:t>
      </w:r>
      <w:r>
        <w:t>a ngư</w:t>
      </w:r>
      <w:r>
        <w:t>ờ</w:t>
      </w:r>
      <w:r>
        <w:t>i. Xin Chúa thương nghe l</w:t>
      </w:r>
      <w:r>
        <w:t>ờ</w:t>
      </w:r>
      <w:r>
        <w:t>i H</w:t>
      </w:r>
      <w:r>
        <w:t>ộ</w:t>
      </w:r>
      <w:r>
        <w:t>i Thánh c</w:t>
      </w:r>
      <w:r>
        <w:t>ầ</w:t>
      </w:r>
      <w:r>
        <w:t>u nguy</w:t>
      </w:r>
      <w:r>
        <w:t>ệ</w:t>
      </w:r>
      <w:r>
        <w:t>n cho dân t</w:t>
      </w:r>
      <w:r>
        <w:t>ộ</w:t>
      </w:r>
      <w:r>
        <w:t>c Chúa đã ch</w:t>
      </w:r>
      <w:r>
        <w:t>ọ</w:t>
      </w:r>
      <w:r>
        <w:t>n xưa kia cũng đư</w:t>
      </w:r>
      <w:r>
        <w:t>ợ</w:t>
      </w:r>
      <w:r>
        <w:t>c hư</w:t>
      </w:r>
      <w:r>
        <w:t>ở</w:t>
      </w:r>
      <w:r>
        <w:t>ng nh</w:t>
      </w:r>
      <w:r>
        <w:t>ờ</w:t>
      </w:r>
      <w:r>
        <w:t xml:space="preserve"> ơn c</w:t>
      </w:r>
      <w:r>
        <w:t>ứ</w:t>
      </w:r>
      <w:r>
        <w:t>u đ</w:t>
      </w:r>
      <w:r>
        <w:t>ộ</w:t>
      </w:r>
      <w:r>
        <w:t xml:space="preserve"> viên mãn c</w:t>
      </w:r>
      <w:r>
        <w:t>ủ</w:t>
      </w:r>
      <w:r>
        <w:t>a Đ</w:t>
      </w:r>
      <w:r>
        <w:t>ứ</w:t>
      </w:r>
      <w:r>
        <w:t>c Kitô, Đ</w:t>
      </w:r>
      <w:r>
        <w:t>ấ</w:t>
      </w:r>
      <w:r>
        <w:t>n</w:t>
      </w:r>
      <w:r>
        <w:t>g h</w:t>
      </w:r>
      <w:r>
        <w:t>ằ</w:t>
      </w:r>
      <w:r>
        <w:t>ng s</w:t>
      </w:r>
      <w:r>
        <w:t>ố</w:t>
      </w:r>
      <w:r>
        <w:t>ng và hi</w:t>
      </w:r>
      <w:r>
        <w:t>ể</w:t>
      </w:r>
      <w:r>
        <w:t>n tr</w:t>
      </w:r>
      <w:r>
        <w:t>ị</w:t>
      </w:r>
      <w:r>
        <w:t xml:space="preserve"> muôn đ</w:t>
      </w:r>
      <w:r>
        <w:t>ờ</w:t>
      </w:r>
      <w:r>
        <w:t>i.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598"/>
        </w:tabs>
        <w:spacing w:before="240" w:line="276" w:lineRule="auto"/>
        <w:jc w:val="both"/>
        <w:rPr>
          <w:sz w:val="28"/>
          <w:szCs w:val="28"/>
        </w:rPr>
      </w:pPr>
      <w:bookmarkStart w:id="6" w:name="bookmark9"/>
      <w:bookmarkEnd w:id="6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ngư</w:t>
      </w:r>
      <w:r>
        <w:rPr>
          <w:b/>
          <w:bCs/>
          <w:color w:val="002060"/>
          <w:sz w:val="28"/>
          <w:szCs w:val="28"/>
        </w:rPr>
        <w:t>ờ</w:t>
      </w:r>
      <w:r>
        <w:rPr>
          <w:b/>
          <w:bCs/>
          <w:color w:val="002060"/>
          <w:sz w:val="28"/>
          <w:szCs w:val="28"/>
        </w:rPr>
        <w:t>i ngoài Kitô giáo.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cho nh</w:t>
      </w:r>
      <w:r>
        <w:t>ữ</w:t>
      </w:r>
      <w:r>
        <w:t>ng ngư</w:t>
      </w:r>
      <w:r>
        <w:t>ờ</w:t>
      </w:r>
      <w:r>
        <w:t>i ngoài Kitô giáo. Xin Chúa Thánh Th</w:t>
      </w:r>
      <w:r>
        <w:t>ầ</w:t>
      </w:r>
      <w:r>
        <w:t>n soi sáng d</w:t>
      </w:r>
      <w:r>
        <w:t>ẫ</w:t>
      </w:r>
      <w:r>
        <w:t>n đưa h</w:t>
      </w:r>
      <w:r>
        <w:t>ọ</w:t>
      </w:r>
      <w:r>
        <w:t xml:space="preserve"> vào đư</w:t>
      </w:r>
      <w:r>
        <w:t>ờ</w:t>
      </w:r>
      <w:r>
        <w:t>ng c</w:t>
      </w:r>
      <w:r>
        <w:t>ứ</w:t>
      </w:r>
      <w:r>
        <w:t>u đ</w:t>
      </w:r>
      <w:r>
        <w:t>ộ</w:t>
      </w:r>
      <w:r>
        <w:t>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xin cho n</w:t>
      </w:r>
      <w:r>
        <w:t>h</w:t>
      </w:r>
      <w:r>
        <w:t>ữ</w:t>
      </w:r>
      <w:r>
        <w:t>ng ngư</w:t>
      </w:r>
      <w:r>
        <w:t>ờ</w:t>
      </w:r>
      <w:r>
        <w:t>i tuy không tin vào Đ</w:t>
      </w:r>
      <w:r>
        <w:t>ứ</w:t>
      </w:r>
      <w:r>
        <w:t>c Kitô, nhưng trư</w:t>
      </w:r>
      <w:r>
        <w:t>ớ</w:t>
      </w:r>
      <w:r>
        <w:t>c m</w:t>
      </w:r>
      <w:r>
        <w:t>ặ</w:t>
      </w:r>
      <w:r>
        <w:t>t Chúa v</w:t>
      </w:r>
      <w:r>
        <w:t>ẫ</w:t>
      </w:r>
      <w:r>
        <w:t xml:space="preserve">n ăn ngay </w:t>
      </w:r>
      <w:r>
        <w:t>ở</w:t>
      </w:r>
      <w:r>
        <w:t xml:space="preserve"> lành, đư</w:t>
      </w:r>
      <w:r>
        <w:t>ợ</w:t>
      </w:r>
      <w:r>
        <w:t>c h</w:t>
      </w:r>
      <w:r>
        <w:t>ồ</w:t>
      </w:r>
      <w:r>
        <w:t>ng ân tìm th</w:t>
      </w:r>
      <w:r>
        <w:t>ấ</w:t>
      </w:r>
      <w:r>
        <w:t>y chân lý. Xin cũng ban cho chính chúng con, ngày càng bi</w:t>
      </w:r>
      <w:r>
        <w:t>ế</w:t>
      </w:r>
      <w:r>
        <w:t>t tương thân tương ái và thi</w:t>
      </w:r>
      <w:r>
        <w:t>ế</w:t>
      </w:r>
      <w:r>
        <w:t>t tha s</w:t>
      </w:r>
      <w:r>
        <w:t>ố</w:t>
      </w:r>
      <w:r>
        <w:t>ng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Chúa, đ</w:t>
      </w:r>
      <w:r>
        <w:t>ể</w:t>
      </w:r>
      <w:r>
        <w:t xml:space="preserve"> trư</w:t>
      </w:r>
      <w:r>
        <w:t>ớ</w:t>
      </w:r>
      <w:r>
        <w:t>c m</w:t>
      </w:r>
      <w:r>
        <w:t>ặ</w:t>
      </w:r>
      <w:r>
        <w:t>t th</w:t>
      </w:r>
      <w:r>
        <w:t>ế</w:t>
      </w:r>
      <w:r>
        <w:t xml:space="preserve"> gian, chúng con có th</w:t>
      </w:r>
      <w:r>
        <w:t>ể</w:t>
      </w:r>
      <w:r>
        <w:t xml:space="preserve"> </w:t>
      </w:r>
      <w:r>
        <w:t>minh ch</w:t>
      </w:r>
      <w:r>
        <w:t>ứ</w:t>
      </w:r>
      <w:r>
        <w:t>ng r</w:t>
      </w:r>
      <w:r>
        <w:t>ằ</w:t>
      </w:r>
      <w:r>
        <w:t>ng Chúa chính là tình thương. Chúng con c</w:t>
      </w:r>
      <w:r>
        <w:t>ầ</w:t>
      </w:r>
      <w:r>
        <w:t>u xin...</w:t>
      </w:r>
    </w:p>
    <w:p w:rsidR="00726D14" w:rsidRDefault="007938D5" w:rsidP="000F1140">
      <w:pPr>
        <w:pStyle w:val="BodyText"/>
        <w:numPr>
          <w:ilvl w:val="0"/>
          <w:numId w:val="1"/>
        </w:numPr>
        <w:tabs>
          <w:tab w:val="left" w:pos="670"/>
        </w:tabs>
        <w:spacing w:line="276" w:lineRule="auto"/>
        <w:jc w:val="both"/>
        <w:rPr>
          <w:sz w:val="28"/>
          <w:szCs w:val="28"/>
        </w:rPr>
      </w:pPr>
      <w:bookmarkStart w:id="7" w:name="bookmark10"/>
      <w:bookmarkEnd w:id="7"/>
      <w:r>
        <w:rPr>
          <w:b/>
          <w:bCs/>
          <w:color w:val="002060"/>
          <w:sz w:val="28"/>
          <w:szCs w:val="28"/>
        </w:rPr>
        <w:lastRenderedPageBreak/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ngư</w:t>
      </w:r>
      <w:r>
        <w:rPr>
          <w:b/>
          <w:bCs/>
          <w:color w:val="002060"/>
          <w:sz w:val="28"/>
          <w:szCs w:val="28"/>
        </w:rPr>
        <w:t>ờ</w:t>
      </w:r>
      <w:r>
        <w:rPr>
          <w:b/>
          <w:bCs/>
          <w:color w:val="002060"/>
          <w:sz w:val="28"/>
          <w:szCs w:val="28"/>
        </w:rPr>
        <w:t>i vô th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n.</w:t>
      </w:r>
    </w:p>
    <w:p w:rsidR="00726D14" w:rsidRDefault="007938D5" w:rsidP="000F1140">
      <w:pPr>
        <w:pStyle w:val="BodyText"/>
        <w:spacing w:line="276" w:lineRule="auto"/>
        <w:jc w:val="both"/>
      </w:pPr>
      <w:r>
        <w:t>Ta hãy c</w:t>
      </w:r>
      <w:r>
        <w:t>ầ</w:t>
      </w:r>
      <w:r>
        <w:t>u cho nh</w:t>
      </w:r>
      <w:r>
        <w:t>ữ</w:t>
      </w:r>
      <w:r>
        <w:t>ng ngư</w:t>
      </w:r>
      <w:r>
        <w:t>ờ</w:t>
      </w:r>
      <w:r>
        <w:t>i không nh</w:t>
      </w:r>
      <w:r>
        <w:t>ậ</w:t>
      </w:r>
      <w:r>
        <w:t>n bi</w:t>
      </w:r>
      <w:r>
        <w:t>ế</w:t>
      </w:r>
      <w:r>
        <w:t>t Thiên Chúa, nhưng v</w:t>
      </w:r>
      <w:r>
        <w:t>ẫ</w:t>
      </w:r>
      <w:r>
        <w:t>n s</w:t>
      </w:r>
      <w:r>
        <w:t>ố</w:t>
      </w:r>
      <w:r>
        <w:t>ng theo lương tâm ngay th</w:t>
      </w:r>
      <w:r>
        <w:t>ẳ</w:t>
      </w:r>
      <w:r>
        <w:t>ng: xin cho h</w:t>
      </w:r>
      <w:r>
        <w:t>ọ</w:t>
      </w:r>
      <w:r>
        <w:t xml:space="preserve"> m</w:t>
      </w:r>
      <w:r>
        <w:t>ộ</w:t>
      </w:r>
      <w:r>
        <w:t>t ngày kia đư</w:t>
      </w:r>
      <w:r>
        <w:t>ợ</w:t>
      </w:r>
      <w:r>
        <w:t>c g</w:t>
      </w:r>
      <w:r>
        <w:t>ặ</w:t>
      </w:r>
      <w:r>
        <w:t>p th</w:t>
      </w:r>
      <w:r>
        <w:t>ấ</w:t>
      </w:r>
      <w:r>
        <w:t>y Ngư</w:t>
      </w:r>
      <w:r>
        <w:t>ờ</w:t>
      </w:r>
      <w:r>
        <w:t>i.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Chúa đã đ</w:t>
      </w:r>
      <w:r>
        <w:t>ặ</w:t>
      </w:r>
      <w:r>
        <w:t>t vào trái tim con ngư</w:t>
      </w:r>
      <w:r>
        <w:t>ờ</w:t>
      </w:r>
      <w:r>
        <w:t>i ni</w:t>
      </w:r>
      <w:r>
        <w:t>ề</w:t>
      </w:r>
      <w:r>
        <w:t>m khát v</w:t>
      </w:r>
      <w:r>
        <w:t>ọ</w:t>
      </w:r>
      <w:r>
        <w:t>ng đi tìm ki</w:t>
      </w:r>
      <w:r>
        <w:t>ế</w:t>
      </w:r>
      <w:r>
        <w:t>m Chúa,,khi</w:t>
      </w:r>
      <w:r>
        <w:t>ế</w:t>
      </w:r>
      <w:r>
        <w:t>n con ngư</w:t>
      </w:r>
      <w:r>
        <w:t>ờ</w:t>
      </w:r>
      <w:r>
        <w:t>i ch</w:t>
      </w:r>
      <w:r>
        <w:t>ỉ</w:t>
      </w:r>
      <w:r>
        <w:t xml:space="preserve"> đư</w:t>
      </w:r>
      <w:r>
        <w:t>ợ</w:t>
      </w:r>
      <w:r>
        <w:t>c bình an khi đã g</w:t>
      </w:r>
      <w:r>
        <w:t>ặ</w:t>
      </w:r>
      <w:r>
        <w:t>p th</w:t>
      </w:r>
      <w:r>
        <w:t>ấ</w:t>
      </w:r>
      <w:r>
        <w:t>y Chúa. Xin cho m</w:t>
      </w:r>
      <w:r>
        <w:t>ọ</w:t>
      </w:r>
      <w:r>
        <w:t>i ngư</w:t>
      </w:r>
      <w:r>
        <w:t>ờ</w:t>
      </w:r>
      <w:r>
        <w:t>i kh</w:t>
      </w:r>
      <w:r>
        <w:t>ắ</w:t>
      </w:r>
      <w:r>
        <w:t>p th</w:t>
      </w:r>
      <w:r>
        <w:t>ế</w:t>
      </w:r>
      <w:r>
        <w:t xml:space="preserve"> gian, dù đang s</w:t>
      </w:r>
      <w:r>
        <w:t>ố</w:t>
      </w:r>
      <w:r>
        <w:t>ng gi</w:t>
      </w:r>
      <w:r>
        <w:t>ữ</w:t>
      </w:r>
      <w:r>
        <w:t>a muôn vàn ngh</w:t>
      </w:r>
      <w:r>
        <w:t>ị</w:t>
      </w:r>
      <w:r>
        <w:t>ch c</w:t>
      </w:r>
      <w:r>
        <w:t>ả</w:t>
      </w:r>
      <w:r>
        <w:t>nh, v</w:t>
      </w:r>
      <w:r>
        <w:t>ẫ</w:t>
      </w:r>
      <w:r>
        <w:t>n có</w:t>
      </w:r>
      <w:r>
        <w:t xml:space="preserve"> th</w:t>
      </w:r>
      <w:r>
        <w:t>ể</w:t>
      </w:r>
      <w:r>
        <w:t xml:space="preserve"> nh</w:t>
      </w:r>
      <w:r>
        <w:t>ậ</w:t>
      </w:r>
      <w:r>
        <w:t>n ra nh</w:t>
      </w:r>
      <w:r>
        <w:t>ữ</w:t>
      </w:r>
      <w:r>
        <w:t>ng d</w:t>
      </w:r>
      <w:r>
        <w:t>ấ</w:t>
      </w:r>
      <w:r>
        <w:t>u ch</w:t>
      </w:r>
      <w:r>
        <w:t>ỉ</w:t>
      </w:r>
      <w:r>
        <w:t xml:space="preserve"> c</w:t>
      </w:r>
      <w:r>
        <w:t>ủ</w:t>
      </w:r>
      <w:r>
        <w:t>a tình yêu Chúa; và khi th</w:t>
      </w:r>
      <w:r>
        <w:t>ấ</w:t>
      </w:r>
      <w:r>
        <w:t>y các tín h</w:t>
      </w:r>
      <w:r>
        <w:t>ữ</w:t>
      </w:r>
      <w:r>
        <w:t>u s</w:t>
      </w:r>
      <w:r>
        <w:t>ố</w:t>
      </w:r>
      <w:r>
        <w:t>ng đ</w:t>
      </w:r>
      <w:r>
        <w:t>ờ</w:t>
      </w:r>
      <w:r>
        <w:t>i bác ái yêu thương, h</w:t>
      </w:r>
      <w:r>
        <w:t>ọ</w:t>
      </w:r>
      <w:r>
        <w:t xml:space="preserve"> s</w:t>
      </w:r>
      <w:r>
        <w:t>ẽ</w:t>
      </w:r>
      <w:r>
        <w:t xml:space="preserve"> vui m</w:t>
      </w:r>
      <w:r>
        <w:t>ừ</w:t>
      </w:r>
      <w:r>
        <w:t>ng tin nh</w:t>
      </w:r>
      <w:r>
        <w:t>ậ</w:t>
      </w:r>
      <w:r>
        <w:t>n duy có Chúa là Thiên Chúa đích th</w:t>
      </w:r>
      <w:r>
        <w:t>ự</w:t>
      </w:r>
      <w:r>
        <w:t>c và là Cha c</w:t>
      </w:r>
      <w:r>
        <w:t>ủ</w:t>
      </w:r>
      <w:r>
        <w:t>a h</w:t>
      </w:r>
      <w:r>
        <w:t>ế</w:t>
      </w:r>
      <w:r>
        <w:t>t m</w:t>
      </w:r>
      <w:r>
        <w:t>ọ</w:t>
      </w:r>
      <w:r>
        <w:t>i ngư</w:t>
      </w:r>
      <w:r>
        <w:t>ờ</w:t>
      </w:r>
      <w:r>
        <w:t>i. Chúng con c</w:t>
      </w:r>
      <w:r>
        <w:t>ầ</w:t>
      </w:r>
      <w:r>
        <w:t>u xin...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670"/>
        </w:tabs>
        <w:spacing w:before="360" w:line="276" w:lineRule="auto"/>
        <w:jc w:val="both"/>
        <w:rPr>
          <w:sz w:val="28"/>
          <w:szCs w:val="28"/>
        </w:rPr>
      </w:pPr>
      <w:bookmarkStart w:id="8" w:name="bookmark11"/>
      <w:bookmarkEnd w:id="8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nh</w:t>
      </w:r>
      <w:r>
        <w:rPr>
          <w:b/>
          <w:bCs/>
          <w:color w:val="002060"/>
          <w:sz w:val="28"/>
          <w:szCs w:val="28"/>
        </w:rPr>
        <w:t>ữ</w:t>
      </w:r>
      <w:r>
        <w:rPr>
          <w:b/>
          <w:bCs/>
          <w:color w:val="002060"/>
          <w:sz w:val="28"/>
          <w:szCs w:val="28"/>
        </w:rPr>
        <w:t>ng nhà lãnh đ</w:t>
      </w:r>
      <w:r>
        <w:rPr>
          <w:b/>
          <w:bCs/>
          <w:color w:val="002060"/>
          <w:sz w:val="28"/>
          <w:szCs w:val="28"/>
        </w:rPr>
        <w:t>ạ</w:t>
      </w:r>
      <w:r>
        <w:rPr>
          <w:b/>
          <w:bCs/>
          <w:color w:val="002060"/>
          <w:sz w:val="28"/>
          <w:szCs w:val="28"/>
        </w:rPr>
        <w:t>o qu</w:t>
      </w:r>
      <w:r>
        <w:rPr>
          <w:b/>
          <w:bCs/>
          <w:color w:val="002060"/>
          <w:sz w:val="28"/>
          <w:szCs w:val="28"/>
        </w:rPr>
        <w:t>ố</w:t>
      </w:r>
      <w:r>
        <w:rPr>
          <w:b/>
          <w:bCs/>
          <w:color w:val="002060"/>
          <w:sz w:val="28"/>
          <w:szCs w:val="28"/>
        </w:rPr>
        <w:t>c gia.</w:t>
      </w:r>
    </w:p>
    <w:p w:rsidR="00726D14" w:rsidRDefault="007938D5" w:rsidP="000F1140">
      <w:pPr>
        <w:pStyle w:val="BodyText"/>
        <w:spacing w:line="276" w:lineRule="auto"/>
        <w:jc w:val="both"/>
      </w:pPr>
      <w:r>
        <w:rPr>
          <w:b/>
          <w:bCs/>
          <w:i/>
          <w:iCs/>
          <w:color w:val="FF0000"/>
        </w:rPr>
        <w:t>Ta hãy c</w:t>
      </w:r>
      <w:r>
        <w:rPr>
          <w:b/>
          <w:bCs/>
          <w:i/>
          <w:iCs/>
          <w:color w:val="FF0000"/>
        </w:rPr>
        <w:t>ầ</w:t>
      </w:r>
      <w:r>
        <w:rPr>
          <w:b/>
          <w:bCs/>
          <w:i/>
          <w:iCs/>
          <w:color w:val="FF0000"/>
        </w:rPr>
        <w:t xml:space="preserve">u </w:t>
      </w:r>
      <w:r>
        <w:rPr>
          <w:b/>
          <w:bCs/>
          <w:i/>
          <w:iCs/>
          <w:color w:val="FF0000"/>
        </w:rPr>
        <w:t>cho nh</w:t>
      </w:r>
      <w:r>
        <w:rPr>
          <w:b/>
          <w:bCs/>
          <w:i/>
          <w:iCs/>
          <w:color w:val="FF0000"/>
        </w:rPr>
        <w:t>ữ</w:t>
      </w:r>
      <w:r>
        <w:rPr>
          <w:b/>
          <w:bCs/>
          <w:i/>
          <w:iCs/>
          <w:color w:val="FF0000"/>
        </w:rPr>
        <w:t>ng nhà lãnh đ</w:t>
      </w:r>
      <w:r>
        <w:rPr>
          <w:b/>
          <w:bCs/>
          <w:i/>
          <w:iCs/>
          <w:color w:val="FF0000"/>
        </w:rPr>
        <w:t>ạ</w:t>
      </w:r>
      <w:r>
        <w:rPr>
          <w:b/>
          <w:bCs/>
          <w:i/>
          <w:iCs/>
          <w:color w:val="FF0000"/>
        </w:rPr>
        <w:t>o qu</w:t>
      </w:r>
      <w:r>
        <w:rPr>
          <w:b/>
          <w:bCs/>
          <w:i/>
          <w:iCs/>
          <w:color w:val="FF0000"/>
        </w:rPr>
        <w:t>ố</w:t>
      </w:r>
      <w:r>
        <w:rPr>
          <w:b/>
          <w:bCs/>
          <w:i/>
          <w:iCs/>
          <w:color w:val="FF0000"/>
        </w:rPr>
        <w:t>c gia, xin Chúa soi d</w:t>
      </w:r>
      <w:r>
        <w:rPr>
          <w:b/>
          <w:bCs/>
          <w:i/>
          <w:iCs/>
          <w:color w:val="FF0000"/>
        </w:rPr>
        <w:t>ẫ</w:t>
      </w:r>
      <w:r>
        <w:rPr>
          <w:b/>
          <w:bCs/>
          <w:i/>
          <w:iCs/>
          <w:color w:val="FF0000"/>
        </w:rPr>
        <w:t>n đ</w:t>
      </w:r>
      <w:r>
        <w:rPr>
          <w:b/>
          <w:bCs/>
          <w:i/>
          <w:iCs/>
          <w:color w:val="FF0000"/>
        </w:rPr>
        <w:t>ể</w:t>
      </w:r>
      <w:r>
        <w:rPr>
          <w:b/>
          <w:bCs/>
          <w:i/>
          <w:iCs/>
          <w:color w:val="FF0000"/>
        </w:rPr>
        <w:t xml:space="preserve"> tâm trí h</w:t>
      </w:r>
      <w:r>
        <w:rPr>
          <w:b/>
          <w:bCs/>
          <w:i/>
          <w:iCs/>
          <w:color w:val="FF0000"/>
        </w:rPr>
        <w:t>ọ</w:t>
      </w:r>
      <w:r>
        <w:rPr>
          <w:b/>
          <w:bCs/>
          <w:i/>
          <w:iCs/>
          <w:color w:val="FF0000"/>
        </w:rPr>
        <w:t xml:space="preserve"> thu</w:t>
      </w:r>
      <w:r>
        <w:rPr>
          <w:b/>
          <w:bCs/>
          <w:i/>
          <w:iCs/>
          <w:color w:val="FF0000"/>
        </w:rPr>
        <w:t>ậ</w:t>
      </w:r>
      <w:r>
        <w:rPr>
          <w:b/>
          <w:bCs/>
          <w:i/>
          <w:iCs/>
          <w:color w:val="FF0000"/>
        </w:rPr>
        <w:t>n theo ý Chúa, bi</w:t>
      </w:r>
      <w:r>
        <w:rPr>
          <w:b/>
          <w:bCs/>
          <w:i/>
          <w:iCs/>
          <w:color w:val="FF0000"/>
        </w:rPr>
        <w:t>ế</w:t>
      </w:r>
      <w:r>
        <w:rPr>
          <w:b/>
          <w:bCs/>
          <w:i/>
          <w:iCs/>
          <w:color w:val="FF0000"/>
        </w:rPr>
        <w:t>t quan tâm ki</w:t>
      </w:r>
      <w:r>
        <w:rPr>
          <w:b/>
          <w:bCs/>
          <w:i/>
          <w:iCs/>
          <w:color w:val="FF0000"/>
        </w:rPr>
        <w:t>ế</w:t>
      </w:r>
      <w:r>
        <w:rPr>
          <w:b/>
          <w:bCs/>
          <w:i/>
          <w:iCs/>
          <w:color w:val="FF0000"/>
        </w:rPr>
        <w:t>n t</w:t>
      </w:r>
      <w:r>
        <w:rPr>
          <w:b/>
          <w:bCs/>
          <w:i/>
          <w:iCs/>
          <w:color w:val="FF0000"/>
        </w:rPr>
        <w:t>ạ</w:t>
      </w:r>
      <w:r>
        <w:rPr>
          <w:b/>
          <w:bCs/>
          <w:i/>
          <w:iCs/>
          <w:color w:val="FF0000"/>
        </w:rPr>
        <w:t>o hòa bình và tôn tr</w:t>
      </w:r>
      <w:r>
        <w:rPr>
          <w:b/>
          <w:bCs/>
          <w:i/>
          <w:iCs/>
          <w:color w:val="FF0000"/>
        </w:rPr>
        <w:t>ọ</w:t>
      </w:r>
      <w:r>
        <w:rPr>
          <w:b/>
          <w:bCs/>
          <w:i/>
          <w:iCs/>
          <w:color w:val="FF0000"/>
        </w:rPr>
        <w:t>ng t</w:t>
      </w:r>
      <w:r>
        <w:rPr>
          <w:b/>
          <w:bCs/>
          <w:i/>
          <w:iCs/>
          <w:color w:val="FF0000"/>
        </w:rPr>
        <w:t>ự</w:t>
      </w:r>
      <w:r>
        <w:rPr>
          <w:b/>
          <w:bCs/>
          <w:i/>
          <w:iCs/>
          <w:color w:val="FF0000"/>
        </w:rPr>
        <w:t xml:space="preserve"> do c</w:t>
      </w:r>
      <w:r>
        <w:rPr>
          <w:b/>
          <w:bCs/>
          <w:i/>
          <w:iCs/>
          <w:color w:val="FF0000"/>
        </w:rPr>
        <w:t>ủ</w:t>
      </w:r>
      <w:r>
        <w:rPr>
          <w:b/>
          <w:bCs/>
          <w:i/>
          <w:iCs/>
          <w:color w:val="FF0000"/>
        </w:rPr>
        <w:t>a m</w:t>
      </w:r>
      <w:r>
        <w:rPr>
          <w:b/>
          <w:bCs/>
          <w:i/>
          <w:iCs/>
          <w:color w:val="FF0000"/>
        </w:rPr>
        <w:t>ọ</w:t>
      </w:r>
      <w:r>
        <w:rPr>
          <w:b/>
          <w:bCs/>
          <w:i/>
          <w:iCs/>
          <w:color w:val="FF0000"/>
        </w:rPr>
        <w:t>i ngư</w:t>
      </w:r>
      <w:r>
        <w:rPr>
          <w:b/>
          <w:bCs/>
          <w:i/>
          <w:iCs/>
          <w:color w:val="FF0000"/>
        </w:rPr>
        <w:t>ờ</w:t>
      </w:r>
      <w:r>
        <w:rPr>
          <w:b/>
          <w:bCs/>
          <w:i/>
          <w:iCs/>
          <w:color w:val="FF0000"/>
        </w:rPr>
        <w:t>i.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rPr>
          <w:color w:val="000000"/>
        </w:rPr>
        <w:t>L</w:t>
      </w:r>
      <w:r>
        <w:rPr>
          <w:color w:val="000000"/>
        </w:rPr>
        <w:t>ạ</w:t>
      </w:r>
      <w:r>
        <w:rPr>
          <w:color w:val="000000"/>
        </w:rPr>
        <w:t>y Thiên Chúa toàn năng h</w:t>
      </w:r>
      <w:r>
        <w:rPr>
          <w:color w:val="000000"/>
        </w:rPr>
        <w:t>ằ</w:t>
      </w:r>
      <w:r>
        <w:rPr>
          <w:color w:val="000000"/>
        </w:rPr>
        <w:t>ng h</w:t>
      </w:r>
      <w:r>
        <w:rPr>
          <w:color w:val="000000"/>
        </w:rPr>
        <w:t>ữ</w:t>
      </w:r>
      <w:r>
        <w:rPr>
          <w:color w:val="000000"/>
        </w:rPr>
        <w:t>u, Chúa làm ch</w:t>
      </w:r>
      <w:r>
        <w:rPr>
          <w:color w:val="000000"/>
        </w:rPr>
        <w:t>ủ</w:t>
      </w:r>
      <w:r>
        <w:rPr>
          <w:color w:val="000000"/>
        </w:rPr>
        <w:t xml:space="preserve"> lòng ngư</w:t>
      </w:r>
      <w:r>
        <w:rPr>
          <w:color w:val="000000"/>
        </w:rPr>
        <w:t>ờ</w:t>
      </w:r>
      <w:r>
        <w:rPr>
          <w:color w:val="000000"/>
        </w:rPr>
        <w:t>i, và</w:t>
      </w:r>
      <w:r>
        <w:rPr>
          <w:color w:val="000000"/>
        </w:rPr>
        <w:t xml:space="preserve"> b</w:t>
      </w:r>
      <w:r>
        <w:rPr>
          <w:color w:val="000000"/>
        </w:rPr>
        <w:t>ả</w:t>
      </w:r>
      <w:r>
        <w:rPr>
          <w:color w:val="000000"/>
        </w:rPr>
        <w:t>o v</w:t>
      </w:r>
      <w:r>
        <w:rPr>
          <w:color w:val="000000"/>
        </w:rPr>
        <w:t>ệ</w:t>
      </w:r>
      <w:r>
        <w:rPr>
          <w:color w:val="000000"/>
        </w:rPr>
        <w:t xml:space="preserve"> quy</w:t>
      </w:r>
      <w:r>
        <w:rPr>
          <w:color w:val="000000"/>
        </w:rPr>
        <w:t>ề</w:t>
      </w:r>
      <w:r>
        <w:rPr>
          <w:color w:val="000000"/>
        </w:rPr>
        <w:t>n l</w:t>
      </w:r>
      <w:r>
        <w:rPr>
          <w:color w:val="000000"/>
        </w:rPr>
        <w:t>ợ</w:t>
      </w:r>
      <w:r>
        <w:rPr>
          <w:color w:val="000000"/>
        </w:rPr>
        <w:t>i c</w:t>
      </w:r>
      <w:r>
        <w:rPr>
          <w:color w:val="000000"/>
        </w:rPr>
        <w:t>ủ</w:t>
      </w:r>
      <w:r>
        <w:rPr>
          <w:color w:val="000000"/>
        </w:rPr>
        <w:t>a nhân dân các nư</w:t>
      </w:r>
      <w:r>
        <w:rPr>
          <w:color w:val="000000"/>
        </w:rPr>
        <w:t>ớ</w:t>
      </w:r>
      <w:r>
        <w:rPr>
          <w:color w:val="000000"/>
        </w:rPr>
        <w:t>c. Xin ghé m</w:t>
      </w:r>
      <w:r>
        <w:rPr>
          <w:color w:val="000000"/>
        </w:rPr>
        <w:t>ắ</w:t>
      </w:r>
      <w:r>
        <w:rPr>
          <w:color w:val="000000"/>
        </w:rPr>
        <w:t>t nhân t</w:t>
      </w:r>
      <w:r>
        <w:rPr>
          <w:color w:val="000000"/>
        </w:rPr>
        <w:t>ừ</w:t>
      </w:r>
      <w:r>
        <w:rPr>
          <w:color w:val="000000"/>
        </w:rPr>
        <w:t xml:space="preserve"> mà ban ơn soi sáng tr</w:t>
      </w:r>
      <w:r>
        <w:rPr>
          <w:color w:val="000000"/>
        </w:rPr>
        <w:t>ợ</w:t>
      </w:r>
      <w:r>
        <w:rPr>
          <w:color w:val="000000"/>
        </w:rPr>
        <w:t xml:space="preserve"> l</w:t>
      </w:r>
      <w:r>
        <w:rPr>
          <w:color w:val="000000"/>
        </w:rPr>
        <w:t>ự</w:t>
      </w:r>
      <w:r>
        <w:rPr>
          <w:color w:val="000000"/>
        </w:rPr>
        <w:t>c cho nh</w:t>
      </w:r>
      <w:r>
        <w:rPr>
          <w:color w:val="000000"/>
        </w:rPr>
        <w:t>ữ</w:t>
      </w:r>
      <w:r>
        <w:rPr>
          <w:color w:val="000000"/>
        </w:rPr>
        <w:t>ng nhà lãnh đ</w:t>
      </w:r>
      <w:r>
        <w:rPr>
          <w:color w:val="000000"/>
        </w:rPr>
        <w:t>ạ</w:t>
      </w:r>
      <w:r>
        <w:rPr>
          <w:color w:val="000000"/>
        </w:rPr>
        <w:t>o qu</w:t>
      </w:r>
      <w:r>
        <w:rPr>
          <w:color w:val="000000"/>
        </w:rPr>
        <w:t>ố</w:t>
      </w:r>
      <w:r>
        <w:rPr>
          <w:color w:val="000000"/>
        </w:rPr>
        <w:t>c gia, đ</w:t>
      </w:r>
      <w:r>
        <w:rPr>
          <w:color w:val="000000"/>
        </w:rPr>
        <w:t>ể</w:t>
      </w:r>
      <w:r>
        <w:rPr>
          <w:color w:val="000000"/>
        </w:rPr>
        <w:t xml:space="preserve"> h</w:t>
      </w:r>
      <w:r>
        <w:rPr>
          <w:color w:val="000000"/>
        </w:rPr>
        <w:t>ọ</w:t>
      </w:r>
      <w:r>
        <w:rPr>
          <w:color w:val="000000"/>
        </w:rPr>
        <w:t xml:space="preserve"> bi</w:t>
      </w:r>
      <w:r>
        <w:rPr>
          <w:color w:val="000000"/>
        </w:rPr>
        <w:t>ế</w:t>
      </w:r>
      <w:r>
        <w:rPr>
          <w:color w:val="000000"/>
        </w:rPr>
        <w:t>t cùng nhau làm cho th</w:t>
      </w:r>
      <w:r>
        <w:rPr>
          <w:color w:val="000000"/>
        </w:rPr>
        <w:t>ế</w:t>
      </w:r>
      <w:r>
        <w:rPr>
          <w:color w:val="000000"/>
        </w:rPr>
        <w:t xml:space="preserve"> gi</w:t>
      </w:r>
      <w:r>
        <w:rPr>
          <w:color w:val="000000"/>
        </w:rPr>
        <w:t>ớ</w:t>
      </w:r>
      <w:r>
        <w:rPr>
          <w:color w:val="000000"/>
        </w:rPr>
        <w:t>i đư</w:t>
      </w:r>
      <w:r>
        <w:rPr>
          <w:color w:val="000000"/>
        </w:rPr>
        <w:t>ợ</w:t>
      </w:r>
      <w:r>
        <w:rPr>
          <w:color w:val="000000"/>
        </w:rPr>
        <w:t>c hoà bình, muôn dân đư</w:t>
      </w:r>
      <w:r>
        <w:rPr>
          <w:color w:val="000000"/>
        </w:rPr>
        <w:t>ợ</w:t>
      </w:r>
      <w:r>
        <w:rPr>
          <w:color w:val="000000"/>
        </w:rPr>
        <w:t>c th</w:t>
      </w:r>
      <w:r>
        <w:rPr>
          <w:color w:val="000000"/>
        </w:rPr>
        <w:t>ị</w:t>
      </w:r>
      <w:r>
        <w:rPr>
          <w:color w:val="000000"/>
        </w:rPr>
        <w:t>nh vư</w:t>
      </w:r>
      <w:r>
        <w:rPr>
          <w:color w:val="000000"/>
        </w:rPr>
        <w:t>ợ</w:t>
      </w:r>
      <w:r>
        <w:rPr>
          <w:color w:val="000000"/>
        </w:rPr>
        <w:t>ng, và m</w:t>
      </w:r>
      <w:r>
        <w:rPr>
          <w:color w:val="000000"/>
        </w:rPr>
        <w:t>ọ</w:t>
      </w:r>
      <w:r>
        <w:rPr>
          <w:color w:val="000000"/>
        </w:rPr>
        <w:t>i ngư</w:t>
      </w:r>
      <w:r>
        <w:rPr>
          <w:color w:val="000000"/>
        </w:rPr>
        <w:t>ờ</w:t>
      </w:r>
      <w:r>
        <w:rPr>
          <w:color w:val="000000"/>
        </w:rPr>
        <w:t>i đư</w:t>
      </w:r>
      <w:r>
        <w:rPr>
          <w:color w:val="000000"/>
        </w:rPr>
        <w:t>ợ</w:t>
      </w:r>
      <w:r>
        <w:rPr>
          <w:color w:val="000000"/>
        </w:rPr>
        <w:t>c hư</w:t>
      </w:r>
      <w:r>
        <w:rPr>
          <w:color w:val="000000"/>
        </w:rPr>
        <w:t>ở</w:t>
      </w:r>
      <w:r>
        <w:rPr>
          <w:color w:val="000000"/>
        </w:rPr>
        <w:t>ng t</w:t>
      </w:r>
      <w:r>
        <w:rPr>
          <w:color w:val="000000"/>
        </w:rPr>
        <w:t>ự</w:t>
      </w:r>
      <w:r>
        <w:rPr>
          <w:color w:val="000000"/>
        </w:rPr>
        <w:t xml:space="preserve"> do tôn giáo. Chúng con c</w:t>
      </w:r>
      <w:r>
        <w:rPr>
          <w:color w:val="000000"/>
        </w:rPr>
        <w:t>ầ</w:t>
      </w:r>
      <w:r>
        <w:rPr>
          <w:color w:val="000000"/>
        </w:rPr>
        <w:t>u x</w:t>
      </w:r>
      <w:r>
        <w:rPr>
          <w:color w:val="000000"/>
        </w:rPr>
        <w:t>in...</w:t>
      </w:r>
    </w:p>
    <w:p w:rsidR="00726D14" w:rsidRDefault="007938D5" w:rsidP="003A600B">
      <w:pPr>
        <w:pStyle w:val="BodyText"/>
        <w:numPr>
          <w:ilvl w:val="0"/>
          <w:numId w:val="1"/>
        </w:numPr>
        <w:tabs>
          <w:tab w:val="left" w:pos="440"/>
        </w:tabs>
        <w:spacing w:before="360" w:line="276" w:lineRule="auto"/>
        <w:jc w:val="both"/>
        <w:rPr>
          <w:sz w:val="28"/>
          <w:szCs w:val="28"/>
        </w:rPr>
      </w:pPr>
      <w:bookmarkStart w:id="9" w:name="bookmark15"/>
      <w:bookmarkEnd w:id="9"/>
      <w:r>
        <w:rPr>
          <w:b/>
          <w:bCs/>
          <w:color w:val="002060"/>
          <w:sz w:val="28"/>
          <w:szCs w:val="28"/>
        </w:rPr>
        <w:t>C</w:t>
      </w:r>
      <w:r>
        <w:rPr>
          <w:b/>
          <w:bCs/>
          <w:color w:val="002060"/>
          <w:sz w:val="28"/>
          <w:szCs w:val="28"/>
        </w:rPr>
        <w:t>ầ</w:t>
      </w:r>
      <w:r>
        <w:rPr>
          <w:b/>
          <w:bCs/>
          <w:color w:val="002060"/>
          <w:sz w:val="28"/>
          <w:szCs w:val="28"/>
        </w:rPr>
        <w:t>u cho nh</w:t>
      </w:r>
      <w:r>
        <w:rPr>
          <w:b/>
          <w:bCs/>
          <w:color w:val="002060"/>
          <w:sz w:val="28"/>
          <w:szCs w:val="28"/>
        </w:rPr>
        <w:t>ữ</w:t>
      </w:r>
      <w:bookmarkStart w:id="10" w:name="_GoBack"/>
      <w:bookmarkEnd w:id="10"/>
      <w:r>
        <w:rPr>
          <w:b/>
          <w:bCs/>
          <w:color w:val="002060"/>
          <w:sz w:val="28"/>
          <w:szCs w:val="28"/>
        </w:rPr>
        <w:t>ng ngư</w:t>
      </w:r>
      <w:r>
        <w:rPr>
          <w:b/>
          <w:bCs/>
          <w:color w:val="002060"/>
          <w:sz w:val="28"/>
          <w:szCs w:val="28"/>
        </w:rPr>
        <w:t>ờ</w:t>
      </w:r>
      <w:r>
        <w:rPr>
          <w:b/>
          <w:bCs/>
          <w:color w:val="002060"/>
          <w:sz w:val="28"/>
          <w:szCs w:val="28"/>
        </w:rPr>
        <w:t>i đau kh</w:t>
      </w:r>
      <w:r>
        <w:rPr>
          <w:b/>
          <w:bCs/>
          <w:color w:val="002060"/>
          <w:sz w:val="28"/>
          <w:szCs w:val="28"/>
        </w:rPr>
        <w:t>ổ</w:t>
      </w:r>
      <w:r>
        <w:rPr>
          <w:b/>
          <w:bCs/>
          <w:color w:val="002060"/>
          <w:sz w:val="28"/>
          <w:szCs w:val="28"/>
        </w:rPr>
        <w:t>.</w:t>
      </w:r>
    </w:p>
    <w:p w:rsidR="00726D14" w:rsidRDefault="007938D5" w:rsidP="000F1140">
      <w:pPr>
        <w:pStyle w:val="BodyText"/>
        <w:spacing w:line="276" w:lineRule="auto"/>
        <w:jc w:val="both"/>
      </w:pPr>
      <w:r>
        <w:rPr>
          <w:b/>
          <w:bCs/>
          <w:i/>
          <w:iCs/>
          <w:color w:val="FF0000"/>
        </w:rPr>
        <w:t>Anh ch</w:t>
      </w:r>
      <w:r>
        <w:rPr>
          <w:b/>
          <w:bCs/>
          <w:i/>
          <w:iCs/>
          <w:color w:val="FF0000"/>
        </w:rPr>
        <w:t>ị</w:t>
      </w:r>
      <w:r>
        <w:rPr>
          <w:b/>
          <w:bCs/>
          <w:i/>
          <w:iCs/>
          <w:color w:val="FF0000"/>
        </w:rPr>
        <w:t xml:space="preserve"> em thân m</w:t>
      </w:r>
      <w:r>
        <w:rPr>
          <w:b/>
          <w:bCs/>
          <w:i/>
          <w:iCs/>
          <w:color w:val="FF0000"/>
        </w:rPr>
        <w:t>ế</w:t>
      </w:r>
      <w:r>
        <w:rPr>
          <w:b/>
          <w:bCs/>
          <w:i/>
          <w:iCs/>
          <w:color w:val="FF0000"/>
        </w:rPr>
        <w:t>n, ta hãy c</w:t>
      </w:r>
      <w:r>
        <w:rPr>
          <w:b/>
          <w:bCs/>
          <w:i/>
          <w:iCs/>
          <w:color w:val="FF0000"/>
        </w:rPr>
        <w:t>ầ</w:t>
      </w:r>
      <w:r>
        <w:rPr>
          <w:b/>
          <w:bCs/>
          <w:i/>
          <w:iCs/>
          <w:color w:val="FF0000"/>
        </w:rPr>
        <w:t>u xin cho t</w:t>
      </w:r>
      <w:r>
        <w:rPr>
          <w:b/>
          <w:bCs/>
          <w:i/>
          <w:iCs/>
          <w:color w:val="FF0000"/>
        </w:rPr>
        <w:t>ấ</w:t>
      </w:r>
      <w:r>
        <w:rPr>
          <w:b/>
          <w:bCs/>
          <w:i/>
          <w:iCs/>
          <w:color w:val="FF0000"/>
        </w:rPr>
        <w:t>t c</w:t>
      </w:r>
      <w:r>
        <w:rPr>
          <w:b/>
          <w:bCs/>
          <w:i/>
          <w:iCs/>
          <w:color w:val="FF0000"/>
        </w:rPr>
        <w:t>ả</w:t>
      </w:r>
      <w:r>
        <w:rPr>
          <w:b/>
          <w:bCs/>
          <w:i/>
          <w:iCs/>
          <w:color w:val="FF0000"/>
        </w:rPr>
        <w:t xml:space="preserve"> nh</w:t>
      </w:r>
      <w:r>
        <w:rPr>
          <w:b/>
          <w:bCs/>
          <w:i/>
          <w:iCs/>
          <w:color w:val="FF0000"/>
        </w:rPr>
        <w:t>ữ</w:t>
      </w:r>
      <w:r>
        <w:rPr>
          <w:b/>
          <w:bCs/>
          <w:i/>
          <w:iCs/>
          <w:color w:val="FF0000"/>
        </w:rPr>
        <w:t>ng ai đang g</w:t>
      </w:r>
      <w:r>
        <w:rPr>
          <w:b/>
          <w:bCs/>
          <w:i/>
          <w:iCs/>
          <w:color w:val="FF0000"/>
        </w:rPr>
        <w:t>ặ</w:t>
      </w:r>
      <w:r>
        <w:rPr>
          <w:b/>
          <w:bCs/>
          <w:i/>
          <w:iCs/>
          <w:color w:val="FF0000"/>
        </w:rPr>
        <w:t>p ho</w:t>
      </w:r>
      <w:r>
        <w:rPr>
          <w:b/>
          <w:bCs/>
          <w:i/>
          <w:iCs/>
          <w:color w:val="FF0000"/>
        </w:rPr>
        <w:t>ạ</w:t>
      </w:r>
      <w:r>
        <w:rPr>
          <w:b/>
          <w:bCs/>
          <w:i/>
          <w:iCs/>
          <w:color w:val="FF0000"/>
        </w:rPr>
        <w:t>n n</w:t>
      </w:r>
      <w:r>
        <w:rPr>
          <w:b/>
          <w:bCs/>
          <w:i/>
          <w:iCs/>
          <w:color w:val="FF0000"/>
        </w:rPr>
        <w:t>ạ</w:t>
      </w:r>
      <w:r>
        <w:rPr>
          <w:b/>
          <w:bCs/>
          <w:i/>
          <w:iCs/>
          <w:color w:val="FF0000"/>
        </w:rPr>
        <w:t>n gian truân, luôn an vui b</w:t>
      </w:r>
      <w:r>
        <w:rPr>
          <w:b/>
          <w:bCs/>
          <w:i/>
          <w:iCs/>
          <w:color w:val="FF0000"/>
        </w:rPr>
        <w:t>ở</w:t>
      </w:r>
      <w:r>
        <w:rPr>
          <w:b/>
          <w:bCs/>
          <w:i/>
          <w:iCs/>
          <w:color w:val="FF0000"/>
        </w:rPr>
        <w:t>i nh</w:t>
      </w:r>
      <w:r>
        <w:rPr>
          <w:b/>
          <w:bCs/>
          <w:i/>
          <w:iCs/>
          <w:color w:val="FF0000"/>
        </w:rPr>
        <w:t>ậ</w:t>
      </w:r>
      <w:r>
        <w:rPr>
          <w:b/>
          <w:bCs/>
          <w:i/>
          <w:iCs/>
          <w:color w:val="FF0000"/>
        </w:rPr>
        <w:t>n đư</w:t>
      </w:r>
      <w:r>
        <w:rPr>
          <w:b/>
          <w:bCs/>
          <w:i/>
          <w:iCs/>
          <w:color w:val="FF0000"/>
        </w:rPr>
        <w:t>ợ</w:t>
      </w:r>
      <w:r>
        <w:rPr>
          <w:b/>
          <w:bCs/>
          <w:i/>
          <w:iCs/>
          <w:color w:val="FF0000"/>
        </w:rPr>
        <w:t>c lòng Chúa xót thương.</w:t>
      </w:r>
    </w:p>
    <w:p w:rsidR="000F1140" w:rsidRDefault="000F1140" w:rsidP="000F1140">
      <w:pPr>
        <w:pStyle w:val="BodyText"/>
        <w:numPr>
          <w:ilvl w:val="0"/>
          <w:numId w:val="2"/>
        </w:numPr>
        <w:spacing w:line="276" w:lineRule="auto"/>
        <w:ind w:left="0" w:firstLine="284"/>
        <w:jc w:val="both"/>
      </w:pPr>
      <w:r>
        <w:rPr>
          <w:b/>
          <w:bCs/>
          <w:color w:val="002060"/>
        </w:rPr>
        <w:t>Thinh lặng cầu nguyện. Rồi linh mục đọc:</w:t>
      </w:r>
    </w:p>
    <w:p w:rsidR="00726D14" w:rsidRDefault="007938D5" w:rsidP="000F1140">
      <w:pPr>
        <w:pStyle w:val="BodyText"/>
        <w:spacing w:line="276" w:lineRule="auto"/>
        <w:jc w:val="both"/>
      </w:pPr>
      <w:r>
        <w:t>L</w:t>
      </w:r>
      <w:r>
        <w:t>ạ</w:t>
      </w:r>
      <w:r>
        <w:t>y Thiên Chúa toàn năng h</w:t>
      </w:r>
      <w:r>
        <w:t>ằ</w:t>
      </w:r>
      <w:r>
        <w:t>ng h</w:t>
      </w:r>
      <w:r>
        <w:t>ữ</w:t>
      </w:r>
      <w:r>
        <w:t>u, Chúa h</w:t>
      </w:r>
      <w:r>
        <w:t>ằ</w:t>
      </w:r>
      <w:r>
        <w:t>n</w:t>
      </w:r>
      <w:r>
        <w:t xml:space="preserve">g an </w:t>
      </w:r>
      <w:r>
        <w:t>ủ</w:t>
      </w:r>
      <w:r>
        <w:t>i k</w:t>
      </w:r>
      <w:r>
        <w:t>ẻ</w:t>
      </w:r>
      <w:r>
        <w:t xml:space="preserve"> ưu phi</w:t>
      </w:r>
      <w:r>
        <w:t>ề</w:t>
      </w:r>
      <w:r>
        <w:t>n, ban s</w:t>
      </w:r>
      <w:r>
        <w:t>ứ</w:t>
      </w:r>
      <w:r>
        <w:t>c m</w:t>
      </w:r>
      <w:r>
        <w:t>ạ</w:t>
      </w:r>
      <w:r>
        <w:t>nh cho ngư</w:t>
      </w:r>
      <w:r>
        <w:t>ờ</w:t>
      </w:r>
      <w:r>
        <w:t>i v</w:t>
      </w:r>
      <w:r>
        <w:t>ấ</w:t>
      </w:r>
      <w:r>
        <w:t>t v</w:t>
      </w:r>
      <w:r>
        <w:t>ả</w:t>
      </w:r>
      <w:r>
        <w:t xml:space="preserve"> l</w:t>
      </w:r>
      <w:r>
        <w:t>ầ</w:t>
      </w:r>
      <w:r>
        <w:t>m than. Xin nghe ti</w:t>
      </w:r>
      <w:r>
        <w:t>ế</w:t>
      </w:r>
      <w:r>
        <w:t>ng nhân lo</w:t>
      </w:r>
      <w:r>
        <w:t>ạ</w:t>
      </w:r>
      <w:r>
        <w:t>i kh</w:t>
      </w:r>
      <w:r>
        <w:t>ổ</w:t>
      </w:r>
      <w:r>
        <w:t xml:space="preserve"> đau nài van Chúa, và ban cho nh</w:t>
      </w:r>
      <w:r>
        <w:t>ữ</w:t>
      </w:r>
      <w:r>
        <w:t>ng ngư</w:t>
      </w:r>
      <w:r>
        <w:t>ờ</w:t>
      </w:r>
      <w:r>
        <w:t>i lâm cơn ho</w:t>
      </w:r>
      <w:r>
        <w:t>ạ</w:t>
      </w:r>
      <w:r>
        <w:t>n n</w:t>
      </w:r>
      <w:r>
        <w:t>ạ</w:t>
      </w:r>
      <w:r>
        <w:t>n đư</w:t>
      </w:r>
      <w:r>
        <w:t>ợ</w:t>
      </w:r>
      <w:r>
        <w:t>c vui m</w:t>
      </w:r>
      <w:r>
        <w:t>ừ</w:t>
      </w:r>
      <w:r>
        <w:t>ng c</w:t>
      </w:r>
      <w:r>
        <w:t>ả</w:t>
      </w:r>
      <w:r>
        <w:t>m th</w:t>
      </w:r>
      <w:r>
        <w:t>ấ</w:t>
      </w:r>
      <w:r>
        <w:t>y Chúa nhân h</w:t>
      </w:r>
      <w:r>
        <w:t>ậ</w:t>
      </w:r>
      <w:r>
        <w:t>u phù trì. Chúng con c</w:t>
      </w:r>
      <w:r>
        <w:t>ầ</w:t>
      </w:r>
      <w:r>
        <w:t>u xin.</w:t>
      </w:r>
    </w:p>
    <w:sectPr w:rsidR="00726D14">
      <w:footerReference w:type="default" r:id="rId7"/>
      <w:pgSz w:w="11900" w:h="16840"/>
      <w:pgMar w:top="722" w:right="818" w:bottom="1221" w:left="1030" w:header="2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D5" w:rsidRDefault="007938D5">
      <w:r>
        <w:separator/>
      </w:r>
    </w:p>
  </w:endnote>
  <w:endnote w:type="continuationSeparator" w:id="0">
    <w:p w:rsidR="007938D5" w:rsidRDefault="0079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14" w:rsidRDefault="007938D5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9981565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6D14" w:rsidRDefault="007938D5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600B" w:rsidRPr="003A600B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1.85pt;margin-top:785.9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" filled="f" stroked="f">
              <v:textbox style="mso-fit-shape-to-text:t" inset="0,0,0,0">
                <w:txbxContent>
                  <w:p w:rsidR="00726D14" w:rsidRDefault="007938D5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600B" w:rsidRPr="003A600B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D5" w:rsidRDefault="007938D5"/>
  </w:footnote>
  <w:footnote w:type="continuationSeparator" w:id="0">
    <w:p w:rsidR="007938D5" w:rsidRDefault="00793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0C4"/>
      </v:shape>
    </w:pict>
  </w:numPicBullet>
  <w:abstractNum w:abstractNumId="0" w15:restartNumberingAfterBreak="0">
    <w:nsid w:val="0D871E3B"/>
    <w:multiLevelType w:val="hybridMultilevel"/>
    <w:tmpl w:val="54664042"/>
    <w:lvl w:ilvl="0" w:tplc="65062186">
      <w:start w:val="1"/>
      <w:numFmt w:val="bullet"/>
      <w:lvlText w:val=""/>
      <w:lvlPicBulletId w:val="0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862"/>
    <w:multiLevelType w:val="multilevel"/>
    <w:tmpl w:val="3BA0FDB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14"/>
    <w:rsid w:val="000F1140"/>
    <w:rsid w:val="0023449F"/>
    <w:rsid w:val="003A600B"/>
    <w:rsid w:val="00726D14"/>
    <w:rsid w:val="007938D5"/>
    <w:rsid w:val="00A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68AA"/>
  <w15:docId w15:val="{82513BBB-95EE-4DA6-B16D-128F97B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z w:val="26"/>
      <w:szCs w:val="26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FF0000"/>
      <w:sz w:val="22"/>
      <w:szCs w:val="2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eastAsia="Arial" w:hAnsi="Arial" w:cs="Arial"/>
      <w:color w:val="222222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40"/>
    </w:pPr>
    <w:rPr>
      <w:rFonts w:ascii="Arial" w:eastAsia="Arial" w:hAnsi="Arial" w:cs="Arial"/>
      <w:i/>
      <w:iCs/>
      <w:color w:val="FF0000"/>
      <w:sz w:val="22"/>
      <w:szCs w:val="22"/>
    </w:rPr>
  </w:style>
  <w:style w:type="paragraph" w:customStyle="1" w:styleId="Heading10">
    <w:name w:val="Heading #1"/>
    <w:basedOn w:val="Normal"/>
    <w:link w:val="Heading1"/>
    <w:pPr>
      <w:spacing w:after="120"/>
      <w:outlineLvl w:val="0"/>
    </w:pPr>
    <w:rPr>
      <w:rFonts w:ascii="Arial" w:eastAsia="Arial" w:hAnsi="Arial" w:cs="Arial"/>
      <w:b/>
      <w:bCs/>
      <w:color w:val="0020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2022-04-06T12:43:00Z</dcterms:created>
  <dcterms:modified xsi:type="dcterms:W3CDTF">2022-04-06T12:45:00Z</dcterms:modified>
</cp:coreProperties>
</file>